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53" w:rsidRDefault="003D15BB" w:rsidP="003D15BB">
      <w:pPr>
        <w:jc w:val="center"/>
        <w:rPr>
          <w:rFonts w:ascii="Cambria" w:hAnsi="Cambria"/>
          <w:b/>
          <w:sz w:val="40"/>
          <w:szCs w:val="40"/>
          <w:u w:val="single"/>
        </w:rPr>
      </w:pPr>
      <w:r w:rsidRPr="003D15BB">
        <w:rPr>
          <w:rFonts w:ascii="Cambria" w:hAnsi="Cambria"/>
          <w:b/>
          <w:sz w:val="40"/>
          <w:szCs w:val="40"/>
          <w:u w:val="single"/>
        </w:rPr>
        <w:t>NEW ID CARD POLICY</w:t>
      </w:r>
    </w:p>
    <w:p w:rsidR="003D15BB" w:rsidRDefault="003D15BB" w:rsidP="003D15BB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All military members, retirees, and their dependents </w:t>
      </w:r>
      <w:r w:rsidRPr="003D15BB">
        <w:rPr>
          <w:rFonts w:ascii="Cambria" w:hAnsi="Cambria"/>
          <w:highlight w:val="yellow"/>
        </w:rPr>
        <w:t>MUST</w:t>
      </w:r>
      <w:r>
        <w:rPr>
          <w:rFonts w:ascii="Cambria" w:hAnsi="Cambria"/>
        </w:rPr>
        <w:t xml:space="preserve"> present two forms of identification when obtaining a new ID card.  </w:t>
      </w:r>
    </w:p>
    <w:p w:rsidR="003D15BB" w:rsidRDefault="003D15BB" w:rsidP="003D15BB">
      <w:pPr>
        <w:jc w:val="center"/>
        <w:rPr>
          <w:rFonts w:ascii="Cambria" w:hAnsi="Cambria"/>
        </w:rPr>
      </w:pPr>
      <w:r>
        <w:rPr>
          <w:rFonts w:ascii="Cambria" w:hAnsi="Cambria"/>
        </w:rPr>
        <w:t>Effective 2016May23</w:t>
      </w:r>
    </w:p>
    <w:p w:rsidR="003D15BB" w:rsidRDefault="003D15BB" w:rsidP="003D15BB">
      <w:pPr>
        <w:jc w:val="center"/>
        <w:rPr>
          <w:rFonts w:ascii="Cambria" w:hAnsi="Cambria"/>
        </w:rPr>
      </w:pPr>
      <w:r>
        <w:rPr>
          <w:rFonts w:ascii="Cambria" w:hAnsi="Cambria"/>
        </w:rPr>
        <w:t>All Identification Must be Current – No photo copies</w:t>
      </w:r>
    </w:p>
    <w:p w:rsidR="003D15BB" w:rsidRDefault="003D15BB" w:rsidP="003D15BB">
      <w:pPr>
        <w:rPr>
          <w:rFonts w:ascii="Cambria" w:hAnsi="Cambria"/>
        </w:rPr>
      </w:pPr>
      <w:r w:rsidRPr="003D15BB">
        <w:rPr>
          <w:rFonts w:ascii="Cambria" w:hAnsi="Cambria"/>
          <w:highlight w:val="yellow"/>
        </w:rPr>
        <w:t>Primary Identification Include: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Military ID Card (must not be expired)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Dependent Military ID Card (must not be expired)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Driver’s License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U.S. Passport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Foreign National ID w/photograph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Foreign Passport</w:t>
      </w:r>
    </w:p>
    <w:p w:rsidR="003D15BB" w:rsidRDefault="003D15BB" w:rsidP="003D15BB">
      <w:pPr>
        <w:rPr>
          <w:rFonts w:ascii="Cambria" w:hAnsi="Cambria"/>
        </w:rPr>
      </w:pPr>
    </w:p>
    <w:p w:rsidR="003D15BB" w:rsidRDefault="003D15BB" w:rsidP="003D15BB">
      <w:pPr>
        <w:rPr>
          <w:rFonts w:ascii="Cambria" w:hAnsi="Cambria"/>
        </w:rPr>
      </w:pPr>
      <w:r w:rsidRPr="003D15BB">
        <w:rPr>
          <w:rFonts w:ascii="Cambria" w:hAnsi="Cambria"/>
          <w:highlight w:val="yellow"/>
        </w:rPr>
        <w:t>Secondary Identification Include:</w:t>
      </w:r>
      <w:bookmarkStart w:id="0" w:name="_GoBack"/>
      <w:bookmarkEnd w:id="0"/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Social Security Card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Birth Certificate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U.S./Foreign Passport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Photo ID issued by Federal, State, or Local Government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U.S. Coast Guard, Merchant Mariner Card</w:t>
      </w:r>
    </w:p>
    <w:p w:rsid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Canadian Driver’s License</w:t>
      </w:r>
    </w:p>
    <w:p w:rsidR="003D15BB" w:rsidRPr="003D15BB" w:rsidRDefault="003D15BB" w:rsidP="003D15B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Native American Tribal Document</w:t>
      </w:r>
    </w:p>
    <w:sectPr w:rsidR="003D15BB" w:rsidRPr="003D1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C56"/>
    <w:multiLevelType w:val="hybridMultilevel"/>
    <w:tmpl w:val="297498A4"/>
    <w:lvl w:ilvl="0" w:tplc="A6B603C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BB"/>
    <w:rsid w:val="003D15BB"/>
    <w:rsid w:val="004D7E24"/>
    <w:rsid w:val="00AC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F7EE3-BE39-485F-B9E3-0F61CDAF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5C05999D9044C9207E60E04D31A8B" ma:contentTypeVersion="3" ma:contentTypeDescription="Create a new document." ma:contentTypeScope="" ma:versionID="32e5eee72d95c8498938e3bfa0737e0c">
  <xsd:schema xmlns:xsd="http://www.w3.org/2001/XMLSchema" xmlns:xs="http://www.w3.org/2001/XMLSchema" xmlns:p="http://schemas.microsoft.com/office/2006/metadata/properties" xmlns:ns3="0f7ca269-cb51-4f64-9c4b-fd51ffce6400" targetNamespace="http://schemas.microsoft.com/office/2006/metadata/properties" ma:root="true" ma:fieldsID="8c206a3fdfb065145d8cb0deffeebd24" ns3:_="">
    <xsd:import namespace="0f7ca269-cb51-4f64-9c4b-fd51ffce640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a269-cb51-4f64-9c4b-fd51ffce64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0822A-7DCA-4A84-A4DC-09D251129450}"/>
</file>

<file path=customXml/itemProps2.xml><?xml version="1.0" encoding="utf-8"?>
<ds:datastoreItem xmlns:ds="http://schemas.openxmlformats.org/officeDocument/2006/customXml" ds:itemID="{79122DEF-5619-4E79-B5BB-D349C85B0A25}"/>
</file>

<file path=customXml/itemProps3.xml><?xml version="1.0" encoding="utf-8"?>
<ds:datastoreItem xmlns:ds="http://schemas.openxmlformats.org/officeDocument/2006/customXml" ds:itemID="{9D53A785-F822-475C-8993-AF48187E8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>United States Army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Slayden, Mitchell C SSG NGID</dc:creator>
  <cp:keywords/>
  <dc:description/>
  <cp:lastModifiedBy>Slayden, Mitchell C SSG NGID</cp:lastModifiedBy>
  <cp:revision>1</cp:revision>
  <dcterms:created xsi:type="dcterms:W3CDTF">2016-05-23T21:42:00Z</dcterms:created>
  <dcterms:modified xsi:type="dcterms:W3CDTF">2016-05-23T21:48:00Z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0x010100BFA5C05999D9044C9207E60E04D31A8B</vt:lpwstr>
  </property>
</Properties>
</file>