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82E" w:rsidRDefault="00B94474" w:rsidP="0046282E">
      <w:pPr>
        <w:tabs>
          <w:tab w:val="left" w:pos="9810"/>
        </w:tabs>
        <w:ind w:left="-90" w:right="-90"/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133475" cy="10382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1AD" w:rsidRDefault="00B94474"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5DF3991" wp14:editId="6FB04923">
                                  <wp:extent cx="942975" cy="942975"/>
                                  <wp:effectExtent l="0" t="0" r="9525" b="9525"/>
                                  <wp:docPr id="1" name="Picture 1" descr="cid:image004.png@01D3C115.788A74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id:image004.png@01D3C115.788A74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89.25pt;height:81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lMBCwIAAPUDAAAOAAAAZHJzL2Uyb0RvYy54bWysU8tu2zAQvBfoPxC813rYrh3BcpAmTVEg&#10;fQBJP4CiKIsoyWVJ2pL79V1SjmOkt6I6EKR2ObszO9xcj1qRg3BegqlpMcspEYZDK82upj+e7t+t&#10;KfGBmZYpMKKmR+Hp9fbtm81gK1FCD6oVjiCI8dVga9qHYKss87wXmvkZWGEw2IHTLODR7bLWsQHR&#10;tcrKPH+fDeBa64AL7/Hv3RSk24TfdYKHb13nRSCqpthbSKtLaxPXbLth1c4x20t+aoP9QxeaSYNF&#10;z1B3LDCyd/IvKC25Aw9dmHHQGXSd5CJxQDZF/orNY8+sSFxQHG/PMvn/B8u/Hr47ItualsWKEsM0&#10;DulJjIF8gJGUUZ/B+grTHi0mhhF/45wTV28fgP/0xMBtz8xO3DgHQy9Yi/0V8WZ2cXXC8RGkGb5A&#10;i2XYPkACGjuno3goB0F0nNPxPJvYCo8li/l8sVpSwjFW5PN1WS5TDVY9X7fOh08CNImbmjocfoJn&#10;hwcfYjusek6J1QzcS6WSAZQhQ02vlgj5KqJlQH8qqWu6zuM3OSay/GjadDkwqaY9FlDmRDsynTiH&#10;sRkxMWrRQHtEARxMPsR3g5se3G9KBvRgTf2vPXOCEvXZoIhXxWIRTZsOi+WqxIO7jDSXEWY4QtU0&#10;UDJtb0My+sToBsXuZJLhpZNTr+itpM7pHUTzXp5T1str3f4BAAD//wMAUEsDBBQABgAIAAAAIQDn&#10;ym7u2gAAAAUBAAAPAAAAZHJzL2Rvd25yZXYueG1sTI9PT8MwDMXvSHyHyEjcmMOfjlGaTgjEFcRg&#10;k7hljddWNE7VZGv59nhc4GI961nv/VwsJ9+pAw2xDWzgcqZBEVfBtVwb+Hh/vliAismys11gMvBN&#10;EZbl6UlhcxdGfqPDKtVKQjjm1kCTUp8jxqohb+Ms9MTi7cLgbZJ1qNENdpRw3+GV1nP0tmVpaGxP&#10;jw1VX6u9N7B+2X1ubvRr/eSzfgyTRvZ3aMz52fRwDyrRlP6O4Ygv6FAK0zbs2UXVGZBH0u88ereL&#10;DNRWxPw6AywL/E9f/gAAAP//AwBQSwECLQAUAAYACAAAACEAtoM4kv4AAADhAQAAEwAAAAAAAAAA&#10;AAAAAAAAAAAAW0NvbnRlbnRfVHlwZXNdLnhtbFBLAQItABQABgAIAAAAIQA4/SH/1gAAAJQBAAAL&#10;AAAAAAAAAAAAAAAAAC8BAABfcmVscy8ucmVsc1BLAQItABQABgAIAAAAIQBn/lMBCwIAAPUDAAAO&#10;AAAAAAAAAAAAAAAAAC4CAABkcnMvZTJvRG9jLnhtbFBLAQItABQABgAIAAAAIQDnym7u2gAAAAUB&#10;AAAPAAAAAAAAAAAAAAAAAGUEAABkcnMvZG93bnJldi54bWxQSwUGAAAAAAQABADzAAAAbAUAAAAA&#10;" filled="f" stroked="f">
                <v:textbox>
                  <w:txbxContent>
                    <w:p w:rsidR="00AE21AD" w:rsidRDefault="00B94474"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5DF3991" wp14:editId="6FB04923">
                            <wp:extent cx="942975" cy="942975"/>
                            <wp:effectExtent l="0" t="0" r="9525" b="9525"/>
                            <wp:docPr id="1" name="Picture 1" descr="cid:image004.png@01D3C115.788A74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id:image004.png@01D3C115.788A745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r:link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94474">
        <w:rPr>
          <w:rFonts w:ascii="Stencil" w:hAnsi="Stencil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847850" cy="90487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474" w:rsidRDefault="00B94474">
                            <w:r>
                              <w:fldChar w:fldCharType="begin"/>
                            </w:r>
                            <w:r>
                              <w:instrText xml:space="preserve"> INCLUDEPICTURE "https://www.esgrnet.com/library/logos/esgrhi.jpg" \* MERGEFORMATINET </w:instrText>
                            </w:r>
                            <w:r>
                              <w:fldChar w:fldCharType="separate"/>
                            </w:r>
                            <w:r w:rsidR="00681E61">
                              <w:fldChar w:fldCharType="begin"/>
                            </w:r>
                            <w:r w:rsidR="00681E61">
                              <w:instrText xml:space="preserve"> INCLUDEPICTURE  "https://www.esgrnet.com/library/logos/esgrhi.jpg" \* MERGEFORMATINET </w:instrText>
                            </w:r>
                            <w:r w:rsidR="00681E61">
                              <w:fldChar w:fldCharType="separate"/>
                            </w:r>
                            <w:r w:rsidR="00E13507">
                              <w:fldChar w:fldCharType="begin"/>
                            </w:r>
                            <w:r w:rsidR="00E13507">
                              <w:instrText xml:space="preserve"> INCLUDEPICTURE  "https://www.esgrnet.com/library/logos/esgrhi.jpg" \* MERGEFORMATINET </w:instrText>
                            </w:r>
                            <w:r w:rsidR="00E13507">
                              <w:fldChar w:fldCharType="separate"/>
                            </w:r>
                            <w:r w:rsidR="00331952">
                              <w:fldChar w:fldCharType="begin"/>
                            </w:r>
                            <w:r w:rsidR="00331952">
                              <w:instrText xml:space="preserve"> INCLUDEPICTURE  "https://www.esgrnet.com/library/logos/esgrhi.jpg" \* MERGEFORMATINET </w:instrText>
                            </w:r>
                            <w:r w:rsidR="00331952">
                              <w:fldChar w:fldCharType="separate"/>
                            </w:r>
                            <w:r w:rsidR="00C41629">
                              <w:fldChar w:fldCharType="begin"/>
                            </w:r>
                            <w:r w:rsidR="00C41629">
                              <w:instrText xml:space="preserve"> </w:instrText>
                            </w:r>
                            <w:r w:rsidR="00C41629">
                              <w:instrText>INCLUDEPICTURE  "https://www.esgrnet.com/library/logos/esgrhi.jpg" \* MERGEFORMAT</w:instrText>
                            </w:r>
                            <w:r w:rsidR="00C41629">
                              <w:instrText>INET</w:instrText>
                            </w:r>
                            <w:r w:rsidR="00C41629">
                              <w:instrText xml:space="preserve"> </w:instrText>
                            </w:r>
                            <w:r w:rsidR="00C41629">
                              <w:fldChar w:fldCharType="separate"/>
                            </w:r>
                            <w:r w:rsidR="00C41629"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93pt;height:44.9pt">
                                  <v:imagedata r:id="rId11" r:href="rId12"/>
                                </v:shape>
                              </w:pict>
                            </w:r>
                            <w:r w:rsidR="00C41629">
                              <w:fldChar w:fldCharType="end"/>
                            </w:r>
                            <w:r w:rsidR="00331952">
                              <w:fldChar w:fldCharType="end"/>
                            </w:r>
                            <w:r w:rsidR="00E13507">
                              <w:fldChar w:fldCharType="end"/>
                            </w:r>
                            <w:r w:rsidR="00681E61"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94.3pt;margin-top:0;width:145.5pt;height:71.25pt;z-index:251663360;visibility:visible;mso-wrap-style:non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5/GCgIAAPcDAAAOAAAAZHJzL2Uyb0RvYy54bWysU8Fu2zAMvQ/YPwi6L3aCpEmNOEXXLsOA&#10;rhvQ7gMYWY6FSaIgqbGzrx8lp2mw3Yb5IFAm+cj3SK1vBqPZQfqg0NZ8Oik5k1Zgo+y+5j+etx9W&#10;nIUItgGNVtb8KAO/2bx/t+5dJWfYoW6kZwRiQ9W7mncxuqooguikgTBBJy05W/QGIl39vmg89IRu&#10;dDEry6uiR984j0KGQH/vRyffZPy2lSJ+a9sgI9M1p95iPn0+d+ksNmuo9h5cp8SpDfiHLgwoS0XP&#10;UPcQgb149ReUUcJjwDZOBJoC21YJmTkQm2n5B5unDpzMXEic4M4yhf8HKx4P3z1TTc2vOLNgaETP&#10;cojsIw5sltTpXago6MlRWBzoN005Mw3uAcXPwCzedWD38tZ77DsJDXU3TZnFReqIExLIrv+KDZWB&#10;l4gZaGi9SdKRGIzQaUrH82RSKyKVXM2XqwW5BPmuy/lqucgloHrNdj7EzxINS0bNPU0+o8PhIcTU&#10;DVSvIamYxa3SOk9fW9YT6GK2yAkXHqMiLadWpuarMn3juiSSn2yTkyMoPdpUQNsT60R0pByH3ZDl&#10;zZIkRXbYHEkGj+Mu0tsho0P/i7Oe9rDmlh4KZ/qLJSGvp/N5Wtt8mS+WM7r4S8/u0gNWEFDNI2ej&#10;eRfzqifCwd2S4FuVtXjr49QwbVeW6PQS0vpe3nPU23vd/AYAAP//AwBQSwMEFAAGAAgAAAAhAMz7&#10;cVvZAAAABQEAAA8AAABkcnMvZG93bnJldi54bWxMj8FuwjAQRO+V+g/WInErTiKoII2DKlrObYEP&#10;MPE2DonXUWwg7dd320u5rDSa0eybYj26TlxwCI0nBeksAYFUedNQreCw3z4sQYSoyejOEyr4wgDr&#10;8v6u0LnxV/rAyy7Wgkso5FqBjbHPpQyVRafDzPdI7H36wenIcqilGfSVy10nsyR5lE43xB+s7nFj&#10;sWp3Z6dgmbi3tl1l78HNv9OF3bz41/6k1HQyPj+BiDjG/zD84jM6lMx09GcyQXQKeEj8u+xlq5Tl&#10;kUPzbAGyLOQtffkDAAD//wMAUEsBAi0AFAAGAAgAAAAhALaDOJL+AAAA4QEAABMAAAAAAAAAAAAA&#10;AAAAAAAAAFtDb250ZW50X1R5cGVzXS54bWxQSwECLQAUAAYACAAAACEAOP0h/9YAAACUAQAACwAA&#10;AAAAAAAAAAAAAAAvAQAAX3JlbHMvLnJlbHNQSwECLQAUAAYACAAAACEA5+efxgoCAAD3AwAADgAA&#10;AAAAAAAAAAAAAAAuAgAAZHJzL2Uyb0RvYy54bWxQSwECLQAUAAYACAAAACEAzPtxW9kAAAAFAQAA&#10;DwAAAAAAAAAAAAAAAABkBAAAZHJzL2Rvd25yZXYueG1sUEsFBgAAAAAEAAQA8wAAAGoFAAAAAA==&#10;" filled="f" stroked="f">
                <v:textbox style="mso-fit-shape-to-text:t">
                  <w:txbxContent>
                    <w:p w:rsidR="00B94474" w:rsidRDefault="00B94474">
                      <w:r>
                        <w:fldChar w:fldCharType="begin"/>
                      </w:r>
                      <w:r>
                        <w:instrText xml:space="preserve"> INCLUDEPICTURE "https://www.esgrnet.com/library/logos/esgrhi.jpg" \* MERGEFORMATINET </w:instrText>
                      </w:r>
                      <w:r>
                        <w:fldChar w:fldCharType="separate"/>
                      </w:r>
                      <w:r w:rsidR="00681E61">
                        <w:fldChar w:fldCharType="begin"/>
                      </w:r>
                      <w:r w:rsidR="00681E61">
                        <w:instrText xml:space="preserve"> </w:instrText>
                      </w:r>
                      <w:r w:rsidR="00681E61">
                        <w:instrText>INCLUDEPICTURE  "https://www.esgrnet.com/library/logos/esgrhi.jpg" \* MERGEFORMATINET</w:instrText>
                      </w:r>
                      <w:r w:rsidR="00681E61">
                        <w:instrText xml:space="preserve"> </w:instrText>
                      </w:r>
                      <w:r w:rsidR="00681E61">
                        <w:fldChar w:fldCharType="separate"/>
                      </w:r>
                      <w:r w:rsidR="00681E61">
                        <w:pict>
                          <v:shape id="_x0000_i1025" type="#_x0000_t75" style="width:93pt;height:44.9pt">
                            <v:imagedata r:id="rId13" r:href="rId14"/>
                          </v:shape>
                        </w:pict>
                      </w:r>
                      <w:r w:rsidR="00681E61"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6282E" w:rsidRDefault="0046282E" w:rsidP="0046282E">
      <w:pPr>
        <w:tabs>
          <w:tab w:val="left" w:pos="9810"/>
        </w:tabs>
        <w:ind w:left="-90" w:right="-90"/>
        <w:jc w:val="right"/>
      </w:pPr>
    </w:p>
    <w:p w:rsidR="0046282E" w:rsidRDefault="0046282E" w:rsidP="0046282E">
      <w:pPr>
        <w:tabs>
          <w:tab w:val="left" w:pos="9810"/>
        </w:tabs>
        <w:ind w:left="-90" w:right="-90"/>
        <w:jc w:val="right"/>
      </w:pPr>
    </w:p>
    <w:p w:rsidR="0046282E" w:rsidRDefault="0046282E" w:rsidP="0046282E">
      <w:pPr>
        <w:tabs>
          <w:tab w:val="left" w:pos="9810"/>
        </w:tabs>
        <w:ind w:left="-90" w:right="-90"/>
        <w:jc w:val="right"/>
      </w:pPr>
    </w:p>
    <w:p w:rsidR="0046282E" w:rsidRDefault="0046282E" w:rsidP="0046282E">
      <w:pPr>
        <w:tabs>
          <w:tab w:val="left" w:pos="9810"/>
        </w:tabs>
        <w:ind w:left="-90" w:right="-90"/>
        <w:jc w:val="right"/>
      </w:pPr>
    </w:p>
    <w:p w:rsidR="0046282E" w:rsidRDefault="0046282E" w:rsidP="0046282E">
      <w:pPr>
        <w:tabs>
          <w:tab w:val="left" w:pos="9810"/>
        </w:tabs>
        <w:ind w:left="-90" w:right="-90"/>
        <w:jc w:val="right"/>
        <w:rPr>
          <w:rFonts w:ascii="Stencil" w:hAnsi="Stencil"/>
          <w:color w:val="C00000"/>
          <w:sz w:val="48"/>
          <w:szCs w:val="48"/>
        </w:rPr>
      </w:pPr>
    </w:p>
    <w:p w:rsidR="009C735F" w:rsidRDefault="009C735F" w:rsidP="009C735F">
      <w:pPr>
        <w:tabs>
          <w:tab w:val="left" w:pos="9810"/>
        </w:tabs>
        <w:ind w:right="-90"/>
        <w:jc w:val="center"/>
        <w:rPr>
          <w:rFonts w:ascii="Stencil" w:hAnsi="Stencil"/>
          <w:color w:val="C00000"/>
          <w:sz w:val="48"/>
          <w:szCs w:val="48"/>
        </w:rPr>
      </w:pPr>
    </w:p>
    <w:p w:rsidR="0046282E" w:rsidRPr="0046282E" w:rsidRDefault="0046282E" w:rsidP="009C735F">
      <w:pPr>
        <w:tabs>
          <w:tab w:val="left" w:pos="9810"/>
        </w:tabs>
        <w:ind w:right="-90"/>
        <w:jc w:val="center"/>
      </w:pPr>
      <w:r w:rsidRPr="00A41968">
        <w:rPr>
          <w:rFonts w:ascii="Stencil" w:hAnsi="Stencil"/>
          <w:color w:val="C00000"/>
          <w:sz w:val="48"/>
          <w:szCs w:val="48"/>
        </w:rPr>
        <w:t>Invite your CIVILIAN Employer</w:t>
      </w:r>
    </w:p>
    <w:p w:rsidR="0046282E" w:rsidRPr="0052462D" w:rsidRDefault="0046282E" w:rsidP="009C735F">
      <w:pPr>
        <w:jc w:val="center"/>
        <w:rPr>
          <w:rFonts w:ascii="Stencil" w:hAnsi="Stencil"/>
          <w:color w:val="C00000"/>
          <w:sz w:val="48"/>
          <w:szCs w:val="48"/>
        </w:rPr>
      </w:pPr>
      <w:r w:rsidRPr="0052462D">
        <w:rPr>
          <w:rFonts w:ascii="Stencil" w:hAnsi="Stencil"/>
          <w:color w:val="C00000"/>
          <w:sz w:val="48"/>
          <w:szCs w:val="48"/>
        </w:rPr>
        <w:t xml:space="preserve"> </w:t>
      </w:r>
      <w:r>
        <w:rPr>
          <w:rFonts w:ascii="Stencil" w:hAnsi="Stencil"/>
          <w:sz w:val="48"/>
          <w:szCs w:val="48"/>
        </w:rPr>
        <w:t>Gowen Field</w:t>
      </w:r>
      <w:r w:rsidRPr="00D97D7A">
        <w:rPr>
          <w:rFonts w:ascii="Stencil" w:hAnsi="Stencil"/>
          <w:sz w:val="48"/>
          <w:szCs w:val="48"/>
        </w:rPr>
        <w:t xml:space="preserve"> BOSSLIFT</w:t>
      </w:r>
    </w:p>
    <w:p w:rsidR="0046282E" w:rsidRPr="00D97D7A" w:rsidRDefault="0046282E" w:rsidP="009C735F">
      <w:pPr>
        <w:jc w:val="center"/>
        <w:rPr>
          <w:rFonts w:ascii="Stencil" w:hAnsi="Stencil"/>
          <w:sz w:val="48"/>
          <w:szCs w:val="48"/>
        </w:rPr>
      </w:pPr>
      <w:r>
        <w:rPr>
          <w:rFonts w:ascii="Stencil" w:hAnsi="Stencil"/>
          <w:sz w:val="48"/>
          <w:szCs w:val="48"/>
        </w:rPr>
        <w:t>Boise</w:t>
      </w:r>
      <w:r w:rsidRPr="00D97D7A">
        <w:rPr>
          <w:rFonts w:ascii="Stencil" w:hAnsi="Stencil"/>
          <w:sz w:val="48"/>
          <w:szCs w:val="48"/>
        </w:rPr>
        <w:t>, IDAHO</w:t>
      </w:r>
    </w:p>
    <w:p w:rsidR="0046282E" w:rsidRPr="00D97D7A" w:rsidRDefault="00AF58B1" w:rsidP="009C735F">
      <w:pPr>
        <w:contextualSpacing/>
        <w:jc w:val="center"/>
        <w:rPr>
          <w:rFonts w:ascii="Stencil" w:hAnsi="Stencil"/>
          <w:sz w:val="48"/>
          <w:szCs w:val="48"/>
        </w:rPr>
      </w:pPr>
      <w:r>
        <w:rPr>
          <w:rFonts w:ascii="Stencil" w:hAnsi="Stencil"/>
          <w:sz w:val="48"/>
          <w:szCs w:val="48"/>
        </w:rPr>
        <w:t>August</w:t>
      </w:r>
      <w:r w:rsidR="0046282E">
        <w:rPr>
          <w:rFonts w:ascii="Stencil" w:hAnsi="Stencil"/>
          <w:sz w:val="48"/>
          <w:szCs w:val="48"/>
        </w:rPr>
        <w:t xml:space="preserve"> </w:t>
      </w:r>
      <w:r>
        <w:rPr>
          <w:rFonts w:ascii="Stencil" w:hAnsi="Stencil"/>
          <w:sz w:val="48"/>
          <w:szCs w:val="48"/>
        </w:rPr>
        <w:t>8</w:t>
      </w:r>
      <w:r w:rsidR="0046282E">
        <w:rPr>
          <w:rFonts w:ascii="Stencil" w:hAnsi="Stencil"/>
          <w:sz w:val="48"/>
          <w:szCs w:val="48"/>
        </w:rPr>
        <w:t>-</w:t>
      </w:r>
      <w:r>
        <w:rPr>
          <w:rFonts w:ascii="Stencil" w:hAnsi="Stencil"/>
          <w:sz w:val="48"/>
          <w:szCs w:val="48"/>
        </w:rPr>
        <w:t>9</w:t>
      </w:r>
      <w:r w:rsidR="0046282E" w:rsidRPr="00D97D7A">
        <w:rPr>
          <w:rFonts w:ascii="Stencil" w:hAnsi="Stencil"/>
          <w:sz w:val="48"/>
          <w:szCs w:val="48"/>
        </w:rPr>
        <w:t>, 201</w:t>
      </w:r>
      <w:r>
        <w:rPr>
          <w:rFonts w:ascii="Stencil" w:hAnsi="Stencil"/>
          <w:sz w:val="48"/>
          <w:szCs w:val="48"/>
        </w:rPr>
        <w:t>9</w:t>
      </w:r>
    </w:p>
    <w:p w:rsidR="0046282E" w:rsidRPr="00CE0F13" w:rsidRDefault="0046282E" w:rsidP="009C735F">
      <w:pPr>
        <w:spacing w:before="360" w:after="240"/>
        <w:contextualSpacing/>
        <w:jc w:val="center"/>
        <w:rPr>
          <w:rFonts w:ascii="Stencil" w:hAnsi="Stencil" w:cs="Aharoni"/>
          <w:sz w:val="28"/>
          <w:szCs w:val="28"/>
        </w:rPr>
      </w:pPr>
    </w:p>
    <w:p w:rsidR="0046282E" w:rsidRPr="009C735F" w:rsidRDefault="0046282E" w:rsidP="009C735F">
      <w:pPr>
        <w:spacing w:before="360" w:after="120"/>
        <w:jc w:val="center"/>
        <w:rPr>
          <w:rFonts w:ascii="Candara" w:hAnsi="Candara" w:cs="Aharoni"/>
          <w:sz w:val="36"/>
          <w:szCs w:val="36"/>
        </w:rPr>
      </w:pPr>
      <w:r w:rsidRPr="009C735F">
        <w:rPr>
          <w:rFonts w:ascii="Candara" w:hAnsi="Candara" w:cs="Aharoni"/>
          <w:sz w:val="36"/>
          <w:szCs w:val="36"/>
        </w:rPr>
        <w:t>Employers can be part of the action and see first-hand what the National Guard and Reserves do when they are on duty.</w:t>
      </w:r>
    </w:p>
    <w:p w:rsidR="0046282E" w:rsidRPr="00154AD0" w:rsidRDefault="0046282E" w:rsidP="0046282E">
      <w:pPr>
        <w:spacing w:before="360" w:after="120"/>
        <w:rPr>
          <w:rFonts w:ascii="Candara" w:hAnsi="Candara" w:cs="Aharoni"/>
          <w:sz w:val="40"/>
          <w:szCs w:val="40"/>
        </w:rPr>
      </w:pPr>
      <w:r>
        <w:rPr>
          <w:rFonts w:ascii="Candara" w:hAnsi="Candara" w:cs="Aharoni"/>
          <w:sz w:val="28"/>
          <w:szCs w:val="28"/>
        </w:rPr>
        <w:t xml:space="preserve">* The </w:t>
      </w:r>
      <w:proofErr w:type="spellStart"/>
      <w:r>
        <w:rPr>
          <w:rFonts w:ascii="Candara" w:hAnsi="Candara" w:cs="Aharoni"/>
          <w:sz w:val="28"/>
          <w:szCs w:val="28"/>
        </w:rPr>
        <w:t>Gowen</w:t>
      </w:r>
      <w:proofErr w:type="spellEnd"/>
      <w:r>
        <w:rPr>
          <w:rFonts w:ascii="Candara" w:hAnsi="Candara" w:cs="Aharoni"/>
          <w:sz w:val="28"/>
          <w:szCs w:val="28"/>
        </w:rPr>
        <w:t xml:space="preserve"> Field Bosslift is </w:t>
      </w:r>
      <w:r w:rsidR="00AF58B1">
        <w:rPr>
          <w:rFonts w:ascii="Candara" w:hAnsi="Candara" w:cs="Aharoni"/>
          <w:sz w:val="28"/>
          <w:szCs w:val="28"/>
        </w:rPr>
        <w:t xml:space="preserve">for </w:t>
      </w:r>
      <w:r w:rsidRPr="00496795">
        <w:rPr>
          <w:rFonts w:ascii="Candara" w:hAnsi="Candara" w:cs="Aharoni"/>
          <w:sz w:val="28"/>
          <w:szCs w:val="28"/>
        </w:rPr>
        <w:t xml:space="preserve">Employers </w:t>
      </w:r>
      <w:r>
        <w:rPr>
          <w:rFonts w:ascii="Candara" w:hAnsi="Candara" w:cs="Aharoni"/>
          <w:sz w:val="28"/>
          <w:szCs w:val="28"/>
        </w:rPr>
        <w:t xml:space="preserve">in the </w:t>
      </w:r>
      <w:r w:rsidR="007D239C">
        <w:rPr>
          <w:rFonts w:ascii="Candara" w:hAnsi="Candara" w:cs="Aharoni"/>
          <w:sz w:val="28"/>
          <w:szCs w:val="28"/>
        </w:rPr>
        <w:t>local Treasure Valley area (</w:t>
      </w:r>
      <w:r>
        <w:rPr>
          <w:rFonts w:ascii="Candara" w:hAnsi="Candara" w:cs="Aharoni"/>
          <w:sz w:val="28"/>
          <w:szCs w:val="28"/>
        </w:rPr>
        <w:t>Boise,</w:t>
      </w:r>
      <w:r w:rsidR="00AF58B1">
        <w:rPr>
          <w:rFonts w:ascii="Candara" w:hAnsi="Candara" w:cs="Aharoni"/>
          <w:sz w:val="28"/>
          <w:szCs w:val="28"/>
        </w:rPr>
        <w:t xml:space="preserve"> Kuna,</w:t>
      </w:r>
      <w:r w:rsidR="007D239C">
        <w:rPr>
          <w:rFonts w:ascii="Candara" w:hAnsi="Candara" w:cs="Aharoni"/>
          <w:sz w:val="28"/>
          <w:szCs w:val="28"/>
        </w:rPr>
        <w:t xml:space="preserve"> Meridian,</w:t>
      </w:r>
      <w:r>
        <w:rPr>
          <w:rFonts w:ascii="Candara" w:hAnsi="Candara" w:cs="Aharoni"/>
          <w:sz w:val="28"/>
          <w:szCs w:val="28"/>
        </w:rPr>
        <w:t xml:space="preserve"> Nampa, Caldwell, </w:t>
      </w:r>
      <w:r w:rsidR="007D239C">
        <w:rPr>
          <w:rFonts w:ascii="Candara" w:hAnsi="Candara" w:cs="Aharoni"/>
          <w:sz w:val="28"/>
          <w:szCs w:val="28"/>
        </w:rPr>
        <w:t>Eagle, and Mountain Home)</w:t>
      </w:r>
      <w:r w:rsidR="00AF58B1">
        <w:rPr>
          <w:rFonts w:ascii="Candara" w:hAnsi="Candara" w:cs="Aharoni"/>
          <w:sz w:val="28"/>
          <w:szCs w:val="28"/>
        </w:rPr>
        <w:t>, Twin Falls, and Eastern Idaho</w:t>
      </w:r>
      <w:r w:rsidR="007D239C">
        <w:rPr>
          <w:rFonts w:ascii="Candara" w:hAnsi="Candara" w:cs="Aharoni"/>
          <w:sz w:val="28"/>
          <w:szCs w:val="28"/>
        </w:rPr>
        <w:t>.</w:t>
      </w:r>
    </w:p>
    <w:p w:rsidR="0046282E" w:rsidRPr="008C7EF5" w:rsidRDefault="0046282E" w:rsidP="0046282E">
      <w:pPr>
        <w:spacing w:after="240"/>
        <w:jc w:val="center"/>
        <w:rPr>
          <w:rFonts w:ascii="Candara" w:hAnsi="Candara" w:cs="Aharoni"/>
          <w:b/>
          <w:color w:val="C00000"/>
          <w:sz w:val="40"/>
          <w:szCs w:val="40"/>
        </w:rPr>
      </w:pPr>
      <w:r w:rsidRPr="008C7EF5">
        <w:rPr>
          <w:rFonts w:ascii="Candara" w:hAnsi="Candara" w:cs="Aharoni"/>
          <w:b/>
          <w:color w:val="C00000"/>
          <w:sz w:val="40"/>
          <w:szCs w:val="40"/>
        </w:rPr>
        <w:t>Event Highlights:</w:t>
      </w:r>
    </w:p>
    <w:p w:rsidR="0046282E" w:rsidRDefault="0046282E" w:rsidP="0046282E">
      <w:pPr>
        <w:numPr>
          <w:ilvl w:val="0"/>
          <w:numId w:val="1"/>
        </w:numPr>
        <w:tabs>
          <w:tab w:val="clear" w:pos="1080"/>
          <w:tab w:val="num" w:pos="540"/>
        </w:tabs>
        <w:ind w:left="540" w:hanging="27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Engage targets in </w:t>
      </w:r>
      <w:r w:rsidRPr="005A54AF">
        <w:rPr>
          <w:b/>
          <w:sz w:val="28"/>
          <w:szCs w:val="28"/>
        </w:rPr>
        <w:t>weapons simulators</w:t>
      </w:r>
      <w:r>
        <w:rPr>
          <w:b/>
          <w:sz w:val="28"/>
          <w:szCs w:val="28"/>
        </w:rPr>
        <w:t xml:space="preserve"> and operate various </w:t>
      </w:r>
      <w:r w:rsidRPr="005A54AF">
        <w:rPr>
          <w:b/>
          <w:sz w:val="28"/>
          <w:szCs w:val="28"/>
        </w:rPr>
        <w:t xml:space="preserve">military equipment </w:t>
      </w:r>
    </w:p>
    <w:p w:rsidR="0046282E" w:rsidRDefault="00E14F21" w:rsidP="0046282E">
      <w:pPr>
        <w:numPr>
          <w:ilvl w:val="0"/>
          <w:numId w:val="1"/>
        </w:numPr>
        <w:tabs>
          <w:tab w:val="clear" w:pos="1080"/>
          <w:tab w:val="num" w:pos="540"/>
        </w:tabs>
        <w:ind w:left="540" w:right="-450" w:hanging="27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Participate in a </w:t>
      </w:r>
      <w:r w:rsidR="0046282E">
        <w:rPr>
          <w:b/>
          <w:sz w:val="28"/>
          <w:szCs w:val="28"/>
        </w:rPr>
        <w:t>Blackhawk helicopter orientation flight</w:t>
      </w:r>
    </w:p>
    <w:p w:rsidR="0046282E" w:rsidRPr="007B6E2B" w:rsidRDefault="0046282E" w:rsidP="0046282E">
      <w:pPr>
        <w:numPr>
          <w:ilvl w:val="0"/>
          <w:numId w:val="1"/>
        </w:numPr>
        <w:tabs>
          <w:tab w:val="clear" w:pos="1080"/>
          <w:tab w:val="num" w:pos="540"/>
        </w:tabs>
        <w:ind w:left="540" w:right="-450" w:hanging="270"/>
        <w:rPr>
          <w:b/>
          <w:sz w:val="28"/>
          <w:szCs w:val="28"/>
        </w:rPr>
      </w:pPr>
      <w:r w:rsidRPr="007B6E2B">
        <w:rPr>
          <w:b/>
          <w:sz w:val="28"/>
          <w:szCs w:val="28"/>
        </w:rPr>
        <w:t xml:space="preserve">Be part of the military for </w:t>
      </w:r>
      <w:r w:rsidR="00E14F21">
        <w:rPr>
          <w:b/>
          <w:sz w:val="28"/>
          <w:szCs w:val="28"/>
        </w:rPr>
        <w:t>two</w:t>
      </w:r>
      <w:r w:rsidRPr="007B6E2B">
        <w:rPr>
          <w:b/>
          <w:sz w:val="28"/>
          <w:szCs w:val="28"/>
        </w:rPr>
        <w:t xml:space="preserve"> day</w:t>
      </w:r>
      <w:r w:rsidR="00E14F21">
        <w:rPr>
          <w:b/>
          <w:sz w:val="28"/>
          <w:szCs w:val="28"/>
        </w:rPr>
        <w:t>s</w:t>
      </w:r>
      <w:r w:rsidRPr="007B6E2B">
        <w:rPr>
          <w:b/>
          <w:sz w:val="28"/>
          <w:szCs w:val="28"/>
        </w:rPr>
        <w:t xml:space="preserve"> to better understand how “We All Serve”</w:t>
      </w:r>
    </w:p>
    <w:p w:rsidR="0046282E" w:rsidRPr="005A54AF" w:rsidRDefault="0046282E" w:rsidP="0046282E">
      <w:pPr>
        <w:numPr>
          <w:ilvl w:val="0"/>
          <w:numId w:val="1"/>
        </w:numPr>
        <w:tabs>
          <w:tab w:val="clear" w:pos="1080"/>
          <w:tab w:val="num" w:pos="540"/>
        </w:tabs>
        <w:ind w:left="540" w:right="-450" w:hanging="270"/>
        <w:rPr>
          <w:b/>
          <w:sz w:val="28"/>
          <w:szCs w:val="28"/>
        </w:rPr>
      </w:pPr>
      <w:r>
        <w:rPr>
          <w:b/>
          <w:sz w:val="28"/>
          <w:szCs w:val="28"/>
        </w:rPr>
        <w:t>Gain insight about what Idaho’s</w:t>
      </w:r>
      <w:r w:rsidRPr="00D97D7A">
        <w:rPr>
          <w:b/>
          <w:sz w:val="28"/>
          <w:szCs w:val="28"/>
        </w:rPr>
        <w:t xml:space="preserve"> citizen-soldiers do</w:t>
      </w:r>
      <w:r w:rsidR="00AF58B1">
        <w:rPr>
          <w:b/>
          <w:sz w:val="28"/>
          <w:szCs w:val="28"/>
        </w:rPr>
        <w:t xml:space="preserve"> in a training environment</w:t>
      </w:r>
    </w:p>
    <w:p w:rsidR="0046282E" w:rsidRPr="005A54AF" w:rsidRDefault="0046282E" w:rsidP="0046282E">
      <w:pPr>
        <w:numPr>
          <w:ilvl w:val="0"/>
          <w:numId w:val="1"/>
        </w:numPr>
        <w:tabs>
          <w:tab w:val="clear" w:pos="1080"/>
          <w:tab w:val="num" w:pos="540"/>
        </w:tabs>
        <w:ind w:left="540" w:hanging="27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Hear about </w:t>
      </w:r>
      <w:r w:rsidRPr="005A54AF">
        <w:rPr>
          <w:b/>
          <w:sz w:val="28"/>
          <w:szCs w:val="28"/>
        </w:rPr>
        <w:t>Idaho’s National Guard and Reserve mission and assets</w:t>
      </w:r>
    </w:p>
    <w:p w:rsidR="0046282E" w:rsidRPr="008667A8" w:rsidRDefault="0046282E" w:rsidP="0046282E">
      <w:pPr>
        <w:numPr>
          <w:ilvl w:val="0"/>
          <w:numId w:val="1"/>
        </w:numPr>
        <w:tabs>
          <w:tab w:val="clear" w:pos="1080"/>
          <w:tab w:val="num" w:pos="540"/>
        </w:tabs>
        <w:spacing w:after="240"/>
        <w:ind w:left="540" w:right="-450" w:hanging="270"/>
        <w:rPr>
          <w:b/>
          <w:sz w:val="28"/>
          <w:szCs w:val="28"/>
        </w:rPr>
      </w:pPr>
      <w:r w:rsidRPr="008667A8">
        <w:rPr>
          <w:b/>
          <w:sz w:val="28"/>
          <w:szCs w:val="28"/>
        </w:rPr>
        <w:t xml:space="preserve">Show your support for </w:t>
      </w:r>
      <w:r>
        <w:rPr>
          <w:b/>
          <w:sz w:val="28"/>
          <w:szCs w:val="28"/>
        </w:rPr>
        <w:t>Idaho’s citizen warriors</w:t>
      </w:r>
    </w:p>
    <w:p w:rsidR="0046282E" w:rsidRPr="00A41968" w:rsidRDefault="0046282E" w:rsidP="0046282E">
      <w:pPr>
        <w:spacing w:after="240"/>
        <w:jc w:val="center"/>
        <w:rPr>
          <w:rFonts w:ascii="Candara" w:hAnsi="Candara" w:cs="Aharoni"/>
          <w:b/>
          <w:color w:val="C00000"/>
          <w:sz w:val="40"/>
          <w:szCs w:val="40"/>
        </w:rPr>
      </w:pPr>
      <w:r w:rsidRPr="00A41968">
        <w:rPr>
          <w:rFonts w:ascii="Candara" w:hAnsi="Candara" w:cs="Aharoni"/>
          <w:b/>
          <w:color w:val="C00000"/>
          <w:sz w:val="40"/>
          <w:szCs w:val="40"/>
        </w:rPr>
        <w:t>Come be a “Boss in Boots” for two days!</w:t>
      </w:r>
    </w:p>
    <w:p w:rsidR="0046282E" w:rsidRPr="008C7EF5" w:rsidRDefault="0046282E" w:rsidP="0046282E">
      <w:pPr>
        <w:spacing w:line="276" w:lineRule="auto"/>
        <w:jc w:val="center"/>
        <w:rPr>
          <w:rFonts w:ascii="Candara" w:hAnsi="Candara" w:cs="Aharoni"/>
          <w:sz w:val="24"/>
          <w:szCs w:val="24"/>
        </w:rPr>
      </w:pPr>
      <w:r w:rsidRPr="008C7EF5">
        <w:rPr>
          <w:rFonts w:ascii="Candara" w:hAnsi="Candara" w:cs="Aharoni"/>
          <w:sz w:val="24"/>
          <w:szCs w:val="24"/>
        </w:rPr>
        <w:t xml:space="preserve">Participation is by “invitation only” from the Department of Defense </w:t>
      </w:r>
      <w:r w:rsidR="00082CBC">
        <w:rPr>
          <w:rFonts w:ascii="Candara" w:hAnsi="Candara" w:cs="Aharoni"/>
          <w:sz w:val="24"/>
          <w:szCs w:val="24"/>
        </w:rPr>
        <w:t xml:space="preserve">Idaho </w:t>
      </w:r>
      <w:bookmarkStart w:id="0" w:name="_GoBack"/>
      <w:bookmarkEnd w:id="0"/>
      <w:r w:rsidRPr="008C7EF5">
        <w:rPr>
          <w:rFonts w:ascii="Candara" w:hAnsi="Candara" w:cs="Aharoni"/>
          <w:sz w:val="24"/>
          <w:szCs w:val="24"/>
        </w:rPr>
        <w:t>ESGR committee.   Nominations are accepted on a first-come, first-served basis.  Priority is given to employers of Guard and Reservists, community leaders of civic organizations, company owners and</w:t>
      </w:r>
      <w:r>
        <w:rPr>
          <w:rFonts w:ascii="Candara" w:hAnsi="Candara" w:cs="Aharoni"/>
          <w:sz w:val="24"/>
          <w:szCs w:val="24"/>
        </w:rPr>
        <w:t xml:space="preserve"> </w:t>
      </w:r>
      <w:r w:rsidRPr="008C7EF5">
        <w:rPr>
          <w:rFonts w:ascii="Candara" w:hAnsi="Candara" w:cs="Aharoni"/>
          <w:sz w:val="24"/>
          <w:szCs w:val="24"/>
        </w:rPr>
        <w:t>managers.</w:t>
      </w:r>
    </w:p>
    <w:p w:rsidR="0046282E" w:rsidRDefault="0046282E" w:rsidP="0046282E">
      <w:pPr>
        <w:spacing w:line="276" w:lineRule="auto"/>
        <w:jc w:val="center"/>
        <w:rPr>
          <w:rFonts w:ascii="Candara" w:hAnsi="Candara" w:cs="Aharoni"/>
          <w:b/>
          <w:sz w:val="24"/>
          <w:szCs w:val="24"/>
        </w:rPr>
      </w:pPr>
    </w:p>
    <w:p w:rsidR="0046282E" w:rsidRPr="000C2B77" w:rsidRDefault="0046282E" w:rsidP="0046282E">
      <w:pPr>
        <w:spacing w:line="276" w:lineRule="auto"/>
        <w:jc w:val="center"/>
        <w:rPr>
          <w:rFonts w:ascii="Candara" w:hAnsi="Candara" w:cs="Aharoni"/>
          <w:b/>
          <w:sz w:val="24"/>
          <w:szCs w:val="24"/>
        </w:rPr>
      </w:pPr>
      <w:r w:rsidRPr="000C2B77">
        <w:rPr>
          <w:rFonts w:ascii="Candara" w:hAnsi="Candara" w:cs="Aharoni"/>
          <w:b/>
          <w:sz w:val="24"/>
          <w:szCs w:val="24"/>
        </w:rPr>
        <w:t xml:space="preserve">Attendance is limited to </w:t>
      </w:r>
      <w:r w:rsidR="00AF58B1" w:rsidRPr="00AF58B1">
        <w:rPr>
          <w:rFonts w:ascii="Candara" w:hAnsi="Candara" w:cs="Aharoni"/>
          <w:b/>
          <w:sz w:val="24"/>
          <w:szCs w:val="24"/>
          <w:u w:val="single"/>
        </w:rPr>
        <w:t>120</w:t>
      </w:r>
      <w:r w:rsidRPr="000C2B77">
        <w:rPr>
          <w:rFonts w:ascii="Candara" w:hAnsi="Candara" w:cs="Aharoni"/>
          <w:b/>
          <w:sz w:val="24"/>
          <w:szCs w:val="24"/>
        </w:rPr>
        <w:t xml:space="preserve"> </w:t>
      </w:r>
      <w:r>
        <w:rPr>
          <w:rFonts w:ascii="Candara" w:hAnsi="Candara" w:cs="Aharoni"/>
          <w:b/>
          <w:sz w:val="24"/>
          <w:szCs w:val="24"/>
        </w:rPr>
        <w:t>and the selection process</w:t>
      </w:r>
      <w:r w:rsidRPr="000C2B77">
        <w:rPr>
          <w:rFonts w:ascii="Candara" w:hAnsi="Candara" w:cs="Aharoni"/>
          <w:b/>
          <w:sz w:val="24"/>
          <w:szCs w:val="24"/>
        </w:rPr>
        <w:t xml:space="preserve"> begins with your early application.  </w:t>
      </w:r>
    </w:p>
    <w:p w:rsidR="0046282E" w:rsidRPr="000C2B77" w:rsidRDefault="0046282E" w:rsidP="0046282E">
      <w:pPr>
        <w:spacing w:line="276" w:lineRule="auto"/>
        <w:jc w:val="center"/>
        <w:rPr>
          <w:rFonts w:ascii="Candara" w:hAnsi="Candara" w:cs="Aharoni"/>
          <w:sz w:val="24"/>
          <w:szCs w:val="24"/>
        </w:rPr>
      </w:pPr>
      <w:r>
        <w:rPr>
          <w:rFonts w:ascii="Candara" w:hAnsi="Candara" w:cs="Aharoni"/>
          <w:sz w:val="24"/>
          <w:szCs w:val="24"/>
        </w:rPr>
        <w:t>C</w:t>
      </w:r>
      <w:r w:rsidRPr="000C2B77">
        <w:rPr>
          <w:rFonts w:ascii="Candara" w:hAnsi="Candara" w:cs="Aharoni"/>
          <w:sz w:val="24"/>
          <w:szCs w:val="24"/>
        </w:rPr>
        <w:t xml:space="preserve">omplete a Nomination Form and </w:t>
      </w:r>
      <w:r>
        <w:rPr>
          <w:rFonts w:ascii="Candara" w:hAnsi="Candara" w:cs="Aharoni"/>
          <w:sz w:val="24"/>
          <w:szCs w:val="24"/>
        </w:rPr>
        <w:t xml:space="preserve">mail or scan/email </w:t>
      </w:r>
      <w:r w:rsidRPr="000C2B77">
        <w:rPr>
          <w:rFonts w:ascii="Candara" w:hAnsi="Candara" w:cs="Aharoni"/>
          <w:sz w:val="24"/>
          <w:szCs w:val="24"/>
        </w:rPr>
        <w:t>to the Idaho ESGR Bosslift Director:</w:t>
      </w:r>
    </w:p>
    <w:p w:rsidR="0046282E" w:rsidRPr="009C735F" w:rsidRDefault="0046282E" w:rsidP="009C735F">
      <w:pPr>
        <w:jc w:val="center"/>
        <w:rPr>
          <w:b/>
          <w:color w:val="000000"/>
          <w:sz w:val="28"/>
        </w:rPr>
      </w:pPr>
      <w:r w:rsidRPr="00A41968">
        <w:rPr>
          <w:b/>
          <w:color w:val="000000"/>
          <w:sz w:val="28"/>
        </w:rPr>
        <w:t>Linda Eisele</w:t>
      </w:r>
      <w:r w:rsidR="009C735F">
        <w:rPr>
          <w:b/>
          <w:color w:val="000000"/>
          <w:sz w:val="28"/>
        </w:rPr>
        <w:t xml:space="preserve">, </w:t>
      </w:r>
      <w:r w:rsidRPr="00A41968">
        <w:rPr>
          <w:b/>
          <w:sz w:val="28"/>
          <w:szCs w:val="28"/>
        </w:rPr>
        <w:t>3203 Seminole Dr., Nampa, ID 83686</w:t>
      </w:r>
    </w:p>
    <w:p w:rsidR="0046282E" w:rsidRPr="009C735F" w:rsidRDefault="0046282E" w:rsidP="0046282E">
      <w:pPr>
        <w:jc w:val="center"/>
        <w:rPr>
          <w:b/>
          <w:sz w:val="28"/>
          <w:szCs w:val="28"/>
        </w:rPr>
      </w:pPr>
      <w:r w:rsidRPr="009C735F">
        <w:rPr>
          <w:b/>
          <w:sz w:val="28"/>
          <w:szCs w:val="28"/>
        </w:rPr>
        <w:t>Email:</w:t>
      </w:r>
      <w:r w:rsidR="009C735F">
        <w:rPr>
          <w:b/>
          <w:sz w:val="28"/>
          <w:szCs w:val="28"/>
        </w:rPr>
        <w:t xml:space="preserve">  </w:t>
      </w:r>
      <w:hyperlink r:id="rId15" w:history="1">
        <w:r w:rsidRPr="009C735F">
          <w:rPr>
            <w:rStyle w:val="Hyperlink"/>
            <w:b/>
            <w:sz w:val="28"/>
            <w:szCs w:val="28"/>
          </w:rPr>
          <w:t>idahobosslift@outlook.com</w:t>
        </w:r>
      </w:hyperlink>
      <w:r w:rsidR="009C735F" w:rsidRPr="009C735F">
        <w:rPr>
          <w:rStyle w:val="Hyperlink"/>
          <w:b/>
          <w:sz w:val="28"/>
          <w:szCs w:val="28"/>
        </w:rPr>
        <w:t xml:space="preserve"> </w:t>
      </w:r>
    </w:p>
    <w:p w:rsidR="0046282E" w:rsidRPr="009C735F" w:rsidRDefault="0046282E" w:rsidP="0046282E">
      <w:pPr>
        <w:spacing w:after="60" w:line="288" w:lineRule="atLeast"/>
        <w:outlineLvl w:val="6"/>
        <w:rPr>
          <w:sz w:val="24"/>
          <w:szCs w:val="24"/>
        </w:rPr>
      </w:pPr>
      <w:r w:rsidRPr="009C735F">
        <w:rPr>
          <w:sz w:val="24"/>
          <w:szCs w:val="24"/>
        </w:rPr>
        <w:t>For more information, please contact Linda Eisele at (208) 890-2321 or Eddie Clemons at (208) 272-3346</w:t>
      </w:r>
      <w:bookmarkStart w:id="1" w:name="852"/>
      <w:bookmarkEnd w:id="1"/>
    </w:p>
    <w:sectPr w:rsidR="0046282E" w:rsidRPr="009C735F" w:rsidSect="00B94474">
      <w:headerReference w:type="even" r:id="rId16"/>
      <w:headerReference w:type="default" r:id="rId17"/>
      <w:headerReference w:type="first" r:id="rId18"/>
      <w:pgSz w:w="12240" w:h="15840"/>
      <w:pgMar w:top="288" w:right="720" w:bottom="720" w:left="720" w:header="720" w:footer="720" w:gutter="0"/>
      <w:pgBorders w:offsetFrom="page">
        <w:top w:val="single" w:sz="48" w:space="24" w:color="1F497D"/>
        <w:left w:val="single" w:sz="48" w:space="24" w:color="1F497D"/>
        <w:bottom w:val="single" w:sz="48" w:space="24" w:color="1F497D"/>
        <w:right w:val="single" w:sz="48" w:space="24" w:color="1F497D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629" w:rsidRDefault="00C41629">
      <w:r>
        <w:separator/>
      </w:r>
    </w:p>
  </w:endnote>
  <w:endnote w:type="continuationSeparator" w:id="0">
    <w:p w:rsidR="00C41629" w:rsidRDefault="00C4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629" w:rsidRDefault="00C41629">
      <w:r>
        <w:separator/>
      </w:r>
    </w:p>
  </w:footnote>
  <w:footnote w:type="continuationSeparator" w:id="0">
    <w:p w:rsidR="00C41629" w:rsidRDefault="00C41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37D" w:rsidRDefault="00C4162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790909" o:spid="_x0000_s2050" type="#_x0000_t75" style="position:absolute;margin-left:0;margin-top:0;width:1272.35pt;height:795.35pt;z-index:-251656192;mso-position-horizontal:center;mso-position-horizontal-relative:margin;mso-position-vertical:center;mso-position-vertical-relative:margin" o:allowincell="f">
          <v:imagedata r:id="rId1" o:title="wooden_grunge_flag_by_havocpwn-d4yrts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37D" w:rsidRDefault="00C4162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790910" o:spid="_x0000_s2051" type="#_x0000_t75" style="position:absolute;margin-left:0;margin-top:0;width:1272.35pt;height:795.35pt;z-index:-251655168;mso-position-horizontal:center;mso-position-horizontal-relative:margin;mso-position-vertical:center;mso-position-vertical-relative:margin" o:allowincell="f">
          <v:imagedata r:id="rId1" o:title="wooden_grunge_flag_by_havocpwn-d4yrts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37D" w:rsidRDefault="00C4162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790908" o:spid="_x0000_s2049" type="#_x0000_t75" style="position:absolute;margin-left:0;margin-top:0;width:1272.35pt;height:795.35pt;z-index:-251657216;mso-position-horizontal:center;mso-position-horizontal-relative:margin;mso-position-vertical:center;mso-position-vertical-relative:margin" o:allowincell="f">
          <v:imagedata r:id="rId1" o:title="wooden_grunge_flag_by_havocpwn-d4yrts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A16FB"/>
    <w:multiLevelType w:val="hybridMultilevel"/>
    <w:tmpl w:val="BE9CDF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1B"/>
    <w:rsid w:val="0002618B"/>
    <w:rsid w:val="00045FA7"/>
    <w:rsid w:val="00082CBC"/>
    <w:rsid w:val="000E2C1B"/>
    <w:rsid w:val="001C10E6"/>
    <w:rsid w:val="00282914"/>
    <w:rsid w:val="0033161F"/>
    <w:rsid w:val="00331952"/>
    <w:rsid w:val="0046282E"/>
    <w:rsid w:val="004E732A"/>
    <w:rsid w:val="005A1923"/>
    <w:rsid w:val="0060698E"/>
    <w:rsid w:val="00681E61"/>
    <w:rsid w:val="00697C1E"/>
    <w:rsid w:val="007D239C"/>
    <w:rsid w:val="009C735F"/>
    <w:rsid w:val="00AE21AD"/>
    <w:rsid w:val="00AF58B1"/>
    <w:rsid w:val="00B94474"/>
    <w:rsid w:val="00C41629"/>
    <w:rsid w:val="00C91EEF"/>
    <w:rsid w:val="00E13507"/>
    <w:rsid w:val="00E14F21"/>
    <w:rsid w:val="00EA4CE4"/>
    <w:rsid w:val="00EB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A829197D-79E7-452B-8E5F-FFC360FD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C1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C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C1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E2C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C1B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0E2C1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0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png@01D3C115.788A7450" TargetMode="External"/><Relationship Id="rId13" Type="http://schemas.openxmlformats.org/officeDocument/2006/relationships/image" Target="media/image20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www.esgrnet.com/library/logos/esgrhi.jpg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mailto:idahobosslift@outlook.com" TargetMode="External"/><Relationship Id="rId10" Type="http://schemas.openxmlformats.org/officeDocument/2006/relationships/image" Target="cid:image004.png@01D3C115.788A745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image" Target="https://www.esgrnet.com/library/logos/esgrhi.jp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eddie.clemons</dc:creator>
  <cp:keywords/>
  <dc:description/>
  <cp:lastModifiedBy>eddie.clemons</cp:lastModifiedBy>
  <cp:revision>5</cp:revision>
  <cp:lastPrinted>2019-05-10T14:52:00Z</cp:lastPrinted>
  <dcterms:created xsi:type="dcterms:W3CDTF">2019-05-10T14:50:00Z</dcterms:created>
  <dcterms:modified xsi:type="dcterms:W3CDTF">2019-05-10T14:53:00Z</dcterms:modified>
</cp:coreProperties>
</file>