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CDF" w:rsidRPr="0051653C" w:rsidRDefault="00242515" w:rsidP="0051653C">
      <w:pPr>
        <w:jc w:val="center"/>
        <w:rPr>
          <w:b/>
          <w:i/>
          <w:sz w:val="32"/>
          <w:szCs w:val="40"/>
        </w:rPr>
      </w:pPr>
      <w:r>
        <w:rPr>
          <w:b/>
          <w:sz w:val="40"/>
          <w:szCs w:val="40"/>
        </w:rPr>
        <w:t xml:space="preserve">Mathematics A: </w:t>
      </w:r>
      <w:r w:rsidRPr="00242515">
        <w:rPr>
          <w:b/>
          <w:sz w:val="40"/>
          <w:szCs w:val="40"/>
        </w:rPr>
        <w:t>Number and Number Relationships</w:t>
      </w:r>
    </w:p>
    <w:p w:rsidR="00BA1CDF" w:rsidRPr="00434266" w:rsidRDefault="00BA1CDF" w:rsidP="00BA1CDF">
      <w:pPr>
        <w:jc w:val="center"/>
        <w:rPr>
          <w:b/>
          <w:sz w:val="32"/>
          <w:szCs w:val="32"/>
          <w:u w:val="single"/>
        </w:rPr>
      </w:pPr>
      <w:r>
        <w:rPr>
          <w:b/>
          <w:sz w:val="32"/>
          <w:szCs w:val="32"/>
          <w:u w:val="single"/>
        </w:rPr>
        <w:t>Figure That</w:t>
      </w:r>
    </w:p>
    <w:p w:rsidR="004E004C" w:rsidRPr="006F134A" w:rsidRDefault="004E004C" w:rsidP="004E004C">
      <w:pPr>
        <w:rPr>
          <w:b/>
          <w:sz w:val="24"/>
          <w:szCs w:val="24"/>
          <w:u w:val="single"/>
        </w:rPr>
      </w:pPr>
      <w:r w:rsidRPr="006F134A">
        <w:rPr>
          <w:b/>
          <w:sz w:val="24"/>
          <w:szCs w:val="24"/>
          <w:u w:val="single"/>
        </w:rPr>
        <w:t>Idaho Content Standards</w:t>
      </w:r>
      <w:r w:rsidR="00791621">
        <w:rPr>
          <w:b/>
          <w:sz w:val="24"/>
          <w:szCs w:val="24"/>
          <w:u w:val="single"/>
        </w:rPr>
        <w:t>- Science</w:t>
      </w:r>
      <w:r w:rsidRPr="006F134A">
        <w:rPr>
          <w:b/>
          <w:sz w:val="24"/>
          <w:szCs w:val="24"/>
          <w:u w:val="single"/>
        </w:rPr>
        <w:t xml:space="preserve"> (</w:t>
      </w:r>
      <w:r w:rsidR="00791621">
        <w:rPr>
          <w:b/>
          <w:sz w:val="24"/>
          <w:szCs w:val="24"/>
          <w:u w:val="single"/>
        </w:rPr>
        <w:t>ICSS</w:t>
      </w:r>
      <w:r w:rsidRPr="006F134A">
        <w:rPr>
          <w:b/>
          <w:sz w:val="24"/>
          <w:szCs w:val="24"/>
          <w:u w:val="single"/>
        </w:rPr>
        <w:t>):</w:t>
      </w:r>
    </w:p>
    <w:p w:rsidR="004E004C" w:rsidRPr="003F72B3" w:rsidRDefault="004E004C" w:rsidP="004E004C">
      <w:pPr>
        <w:pStyle w:val="ListParagraph"/>
        <w:numPr>
          <w:ilvl w:val="0"/>
          <w:numId w:val="1"/>
        </w:numPr>
      </w:pPr>
      <w:r w:rsidRPr="003F72B3">
        <w:t>n/a</w:t>
      </w:r>
    </w:p>
    <w:p w:rsidR="004E004C" w:rsidRPr="004E004C" w:rsidRDefault="004E004C" w:rsidP="004E004C">
      <w:pPr>
        <w:rPr>
          <w:b/>
          <w:sz w:val="24"/>
          <w:szCs w:val="24"/>
          <w:u w:val="single"/>
        </w:rPr>
      </w:pPr>
      <w:r w:rsidRPr="004E004C">
        <w:rPr>
          <w:b/>
          <w:sz w:val="24"/>
          <w:szCs w:val="24"/>
          <w:u w:val="single"/>
        </w:rPr>
        <w:t>Math Common Core State Standards (Math-CCSS):</w:t>
      </w:r>
    </w:p>
    <w:p w:rsidR="00BA1CDF" w:rsidRDefault="00212BFB" w:rsidP="00BA1CDF">
      <w:pPr>
        <w:pStyle w:val="ListParagraph"/>
        <w:numPr>
          <w:ilvl w:val="0"/>
          <w:numId w:val="2"/>
        </w:numPr>
      </w:pPr>
      <w:r w:rsidRPr="00212BFB">
        <w:t>4.NF.A.1 Explain why a fra</w:t>
      </w:r>
      <w:r>
        <w:t>c</w:t>
      </w:r>
      <w:r w:rsidRPr="00212BFB">
        <w:t>tion a/b is equivalent to a fraction (n x a)/ (n x b) by using visual fraction models.</w:t>
      </w:r>
    </w:p>
    <w:p w:rsidR="00212BFB" w:rsidRDefault="00212BFB" w:rsidP="00BA1CDF">
      <w:pPr>
        <w:pStyle w:val="ListParagraph"/>
        <w:numPr>
          <w:ilvl w:val="0"/>
          <w:numId w:val="2"/>
        </w:numPr>
      </w:pPr>
      <w:r>
        <w:t>5.NF.B.3 Interpret a fraction as division of the numerator by the denominator.</w:t>
      </w:r>
    </w:p>
    <w:p w:rsidR="00212BFB" w:rsidRPr="00212BFB" w:rsidRDefault="00212BFB" w:rsidP="00BA1CDF">
      <w:pPr>
        <w:pStyle w:val="ListParagraph"/>
        <w:numPr>
          <w:ilvl w:val="0"/>
          <w:numId w:val="2"/>
        </w:numPr>
      </w:pPr>
      <w:r>
        <w:t>6.RP.A.3.C Find a percent of a quantity as a rate per 100.</w:t>
      </w:r>
    </w:p>
    <w:p w:rsidR="00BA1CDF" w:rsidRDefault="00BA1CDF" w:rsidP="00BA1CDF">
      <w:pPr>
        <w:rPr>
          <w:b/>
          <w:sz w:val="24"/>
          <w:szCs w:val="24"/>
          <w:u w:val="single"/>
        </w:rPr>
      </w:pPr>
      <w:r w:rsidRPr="00434266">
        <w:rPr>
          <w:b/>
          <w:sz w:val="24"/>
          <w:szCs w:val="24"/>
          <w:u w:val="single"/>
        </w:rPr>
        <w:t>Next Generation Science Standards (NGSS):</w:t>
      </w:r>
    </w:p>
    <w:p w:rsidR="009878D2" w:rsidRDefault="00BA1CDF" w:rsidP="00BA1CDF">
      <w:pPr>
        <w:pStyle w:val="ListParagraph"/>
        <w:numPr>
          <w:ilvl w:val="0"/>
          <w:numId w:val="2"/>
        </w:numPr>
      </w:pPr>
      <w:r w:rsidRPr="0051653C">
        <w:t xml:space="preserve"> </w:t>
      </w:r>
      <w:r w:rsidR="00BC17C2" w:rsidRPr="0051653C">
        <w:t>3-5-ETS1-1. Define a simple design problem reflecting a need or a want that includes specified criteria for success and constraint on materials, time, or cost.</w:t>
      </w:r>
    </w:p>
    <w:p w:rsidR="003D1039" w:rsidRPr="003D1039" w:rsidRDefault="004E004C" w:rsidP="003D1039">
      <w:pPr>
        <w:rPr>
          <w:b/>
          <w:sz w:val="24"/>
          <w:szCs w:val="24"/>
          <w:u w:val="single"/>
        </w:rPr>
      </w:pPr>
      <w:r w:rsidRPr="004E004C">
        <w:rPr>
          <w:b/>
          <w:sz w:val="24"/>
          <w:szCs w:val="24"/>
          <w:u w:val="single"/>
        </w:rPr>
        <w:t>English Language Arts Common Core State Standards (ELA-CCSS):</w:t>
      </w:r>
      <w:r w:rsidR="003D1039" w:rsidRPr="00F6659D">
        <w:rPr>
          <w:b/>
        </w:rPr>
        <w:tab/>
      </w:r>
    </w:p>
    <w:p w:rsidR="003D1039" w:rsidRDefault="003D1039" w:rsidP="003D1039">
      <w:pPr>
        <w:pStyle w:val="ListParagraph"/>
        <w:numPr>
          <w:ilvl w:val="0"/>
          <w:numId w:val="2"/>
        </w:numPr>
      </w:pPr>
      <w:r>
        <w:t>RF.5.3 Know and apply grade-level phonics and word analysis skills in decoding words.</w:t>
      </w:r>
      <w:r>
        <w:tab/>
      </w:r>
    </w:p>
    <w:p w:rsidR="003D1039" w:rsidRPr="003D1039" w:rsidRDefault="003D1039" w:rsidP="003D1039">
      <w:pPr>
        <w:pStyle w:val="ListParagraph"/>
        <w:numPr>
          <w:ilvl w:val="0"/>
          <w:numId w:val="2"/>
        </w:numPr>
      </w:pPr>
      <w:r>
        <w:t>RF.5.3.A Use combined knowledge of all letter-sound correspondences, syllabication patterns, and morphology (e.g., roots and affixes) to read accurately unfamiliar multisyllabic words in context and out of context.</w:t>
      </w:r>
      <w:r>
        <w:tab/>
      </w:r>
    </w:p>
    <w:p w:rsidR="003D1039" w:rsidRDefault="003D1039" w:rsidP="003D1039">
      <w:pPr>
        <w:pStyle w:val="ListParagraph"/>
        <w:numPr>
          <w:ilvl w:val="0"/>
          <w:numId w:val="2"/>
        </w:numPr>
      </w:pPr>
      <w:r>
        <w:t>RF.5.4 Read with sufficient accuracy and fluency to support comprehension.</w:t>
      </w:r>
      <w:r>
        <w:tab/>
      </w:r>
    </w:p>
    <w:p w:rsidR="003D1039" w:rsidRPr="003D1039" w:rsidRDefault="003D1039" w:rsidP="003D1039">
      <w:pPr>
        <w:pStyle w:val="ListParagraph"/>
        <w:numPr>
          <w:ilvl w:val="0"/>
          <w:numId w:val="2"/>
        </w:numPr>
      </w:pPr>
      <w:r>
        <w:t>RF.5.4.A Read on-level text with purpose and understanding.</w:t>
      </w:r>
      <w:r>
        <w:tab/>
      </w:r>
      <w:r>
        <w:tab/>
      </w:r>
      <w:r w:rsidRPr="003D1039">
        <w:rPr>
          <w:b/>
        </w:rPr>
        <w:tab/>
      </w:r>
    </w:p>
    <w:p w:rsidR="003D1039" w:rsidRDefault="003D1039" w:rsidP="003D1039">
      <w:pPr>
        <w:pStyle w:val="ListParagraph"/>
        <w:numPr>
          <w:ilvl w:val="0"/>
          <w:numId w:val="2"/>
        </w:numPr>
      </w:pPr>
      <w:r>
        <w:t>SL.5.1 Engage effectively in a range of collaborative discussions (one-on-one, in groups, and teacher-lead) with diverse partners on grade 5 topics and texts, building on others' ideas and expressing their own clearly.</w:t>
      </w:r>
      <w:r>
        <w:tab/>
      </w:r>
    </w:p>
    <w:p w:rsidR="003D1039" w:rsidRDefault="003D1039" w:rsidP="003D1039">
      <w:pPr>
        <w:pStyle w:val="ListParagraph"/>
        <w:numPr>
          <w:ilvl w:val="0"/>
          <w:numId w:val="2"/>
        </w:numPr>
      </w:pPr>
      <w:r>
        <w:t>SL.5.1.B Follow agreed-upon rules for discussions and carry out assigned roles.</w:t>
      </w:r>
      <w:r>
        <w:tab/>
      </w:r>
    </w:p>
    <w:p w:rsidR="003D1039" w:rsidRDefault="003D1039" w:rsidP="003D1039">
      <w:pPr>
        <w:pStyle w:val="ListParagraph"/>
        <w:numPr>
          <w:ilvl w:val="0"/>
          <w:numId w:val="2"/>
        </w:numPr>
      </w:pPr>
      <w:r>
        <w:t>SL.5.1.C Pose and respond to specific questions by making comments that contribute to the discussion and elaborate on the remarks of others.</w:t>
      </w:r>
      <w:r>
        <w:tab/>
      </w:r>
    </w:p>
    <w:p w:rsidR="003D1039" w:rsidRPr="003D1039" w:rsidRDefault="003D1039" w:rsidP="003D1039">
      <w:pPr>
        <w:pStyle w:val="ListParagraph"/>
        <w:numPr>
          <w:ilvl w:val="0"/>
          <w:numId w:val="2"/>
        </w:numPr>
      </w:pPr>
      <w:r>
        <w:t>SL.5.1.D Review the key ideas expressed and draw conclusions in light of information and knowledge gained from the discussions.</w:t>
      </w:r>
      <w:r>
        <w:tab/>
      </w:r>
      <w:r w:rsidRPr="003D1039">
        <w:rPr>
          <w:b/>
          <w:color w:val="FF0000"/>
        </w:rPr>
        <w:tab/>
      </w:r>
    </w:p>
    <w:p w:rsidR="004E004C" w:rsidRDefault="003D1039" w:rsidP="003D1039">
      <w:pPr>
        <w:pStyle w:val="ListParagraph"/>
        <w:numPr>
          <w:ilvl w:val="0"/>
          <w:numId w:val="2"/>
        </w:numPr>
      </w:pPr>
      <w:r>
        <w:t xml:space="preserve">SL.5.4 Report on a topic or text or present an </w:t>
      </w:r>
      <w:proofErr w:type="gramStart"/>
      <w:r>
        <w:t>opinion sequencing ideas</w:t>
      </w:r>
      <w:proofErr w:type="gramEnd"/>
      <w:r>
        <w:t xml:space="preserve"> logically and using appropriate facts and relevant, descriptive details to support main ideas or themes; speak clearly at an understandable pace.</w:t>
      </w:r>
    </w:p>
    <w:p w:rsidR="00757B57" w:rsidRDefault="00757B57" w:rsidP="00757B57"/>
    <w:p w:rsidR="00757B57" w:rsidRDefault="00757B57" w:rsidP="00757B57"/>
    <w:p w:rsidR="00757B57" w:rsidRDefault="00757B57" w:rsidP="00757B57"/>
    <w:p w:rsidR="00757B57" w:rsidRPr="0051653C" w:rsidRDefault="00757B57" w:rsidP="00757B57"/>
    <w:p w:rsidR="00BA1CDF" w:rsidRPr="00BA1CDF" w:rsidRDefault="00BA1CDF" w:rsidP="00BA1CDF">
      <w:pPr>
        <w:jc w:val="center"/>
        <w:rPr>
          <w:b/>
          <w:sz w:val="32"/>
          <w:szCs w:val="32"/>
          <w:u w:val="single"/>
        </w:rPr>
      </w:pPr>
      <w:r w:rsidRPr="00BA1CDF">
        <w:rPr>
          <w:b/>
          <w:sz w:val="32"/>
          <w:szCs w:val="32"/>
          <w:u w:val="single"/>
        </w:rPr>
        <w:lastRenderedPageBreak/>
        <w:t>Finding the Percent</w:t>
      </w:r>
    </w:p>
    <w:p w:rsidR="004E004C" w:rsidRDefault="00791621" w:rsidP="004E004C">
      <w:pPr>
        <w:rPr>
          <w:b/>
          <w:sz w:val="24"/>
          <w:szCs w:val="24"/>
          <w:u w:val="single"/>
        </w:rPr>
      </w:pPr>
      <w:r>
        <w:rPr>
          <w:b/>
          <w:sz w:val="24"/>
          <w:szCs w:val="24"/>
          <w:u w:val="single"/>
        </w:rPr>
        <w:t>ICSS</w:t>
      </w:r>
      <w:r w:rsidR="004E004C" w:rsidRPr="004E004C">
        <w:rPr>
          <w:b/>
          <w:sz w:val="24"/>
          <w:szCs w:val="24"/>
          <w:u w:val="single"/>
        </w:rPr>
        <w:t>:</w:t>
      </w:r>
    </w:p>
    <w:p w:rsidR="00BA1CDF" w:rsidRPr="004E004C" w:rsidRDefault="0004762D" w:rsidP="004E004C">
      <w:pPr>
        <w:pStyle w:val="ListParagraph"/>
        <w:numPr>
          <w:ilvl w:val="0"/>
          <w:numId w:val="2"/>
        </w:numPr>
        <w:rPr>
          <w:b/>
          <w:sz w:val="24"/>
          <w:szCs w:val="24"/>
          <w:u w:val="single"/>
        </w:rPr>
      </w:pPr>
      <w:r>
        <w:t xml:space="preserve">PS1-5-1 </w:t>
      </w:r>
      <w:r w:rsidRPr="0051653C">
        <w:t>Develop a model to describe that matter is made of particles too small to be seen.</w:t>
      </w:r>
    </w:p>
    <w:p w:rsidR="004E004C" w:rsidRDefault="004E004C" w:rsidP="004E004C">
      <w:pPr>
        <w:rPr>
          <w:b/>
          <w:sz w:val="24"/>
          <w:szCs w:val="24"/>
          <w:u w:val="single"/>
        </w:rPr>
      </w:pPr>
      <w:r>
        <w:rPr>
          <w:b/>
          <w:sz w:val="24"/>
          <w:szCs w:val="24"/>
          <w:u w:val="single"/>
        </w:rPr>
        <w:t>Math-CCSS</w:t>
      </w:r>
      <w:r w:rsidRPr="004E004C">
        <w:rPr>
          <w:b/>
          <w:sz w:val="24"/>
          <w:szCs w:val="24"/>
          <w:u w:val="single"/>
        </w:rPr>
        <w:t>:</w:t>
      </w:r>
    </w:p>
    <w:p w:rsidR="00212BFB" w:rsidRDefault="00212BFB" w:rsidP="004E004C">
      <w:pPr>
        <w:pStyle w:val="ListParagraph"/>
        <w:numPr>
          <w:ilvl w:val="0"/>
          <w:numId w:val="2"/>
        </w:numPr>
      </w:pPr>
      <w:r w:rsidRPr="00212BFB">
        <w:t>4.NF.A.1 Explain why a fra</w:t>
      </w:r>
      <w:r>
        <w:t>c</w:t>
      </w:r>
      <w:r w:rsidRPr="00212BFB">
        <w:t>tion a/b is equivalent to a fraction (n x a)/ (n x b) by using visual fraction models.</w:t>
      </w:r>
    </w:p>
    <w:p w:rsidR="00216786" w:rsidRDefault="00216786" w:rsidP="00212BFB">
      <w:pPr>
        <w:pStyle w:val="ListParagraph"/>
        <w:numPr>
          <w:ilvl w:val="0"/>
          <w:numId w:val="2"/>
        </w:numPr>
      </w:pPr>
      <w:r>
        <w:t>4.NF.C.5 Express a fraction with denominator 10 as an equivalent fraction with denominator 100.</w:t>
      </w:r>
    </w:p>
    <w:p w:rsidR="00216786" w:rsidRDefault="00216786" w:rsidP="00212BFB">
      <w:pPr>
        <w:pStyle w:val="ListParagraph"/>
        <w:numPr>
          <w:ilvl w:val="0"/>
          <w:numId w:val="2"/>
        </w:numPr>
      </w:pPr>
      <w:r>
        <w:t>4.NF.C.6 Use decimal notation for fractions with denominators 10 or 100.</w:t>
      </w:r>
    </w:p>
    <w:p w:rsidR="00216786" w:rsidRDefault="00216786" w:rsidP="00212BFB">
      <w:pPr>
        <w:pStyle w:val="ListParagraph"/>
        <w:numPr>
          <w:ilvl w:val="0"/>
          <w:numId w:val="2"/>
        </w:numPr>
      </w:pPr>
      <w:r>
        <w:t>5.NBT.A.4 Use place value understanding to round decimals to any place.</w:t>
      </w:r>
    </w:p>
    <w:p w:rsidR="00212BFB" w:rsidRDefault="00212BFB" w:rsidP="00212BFB">
      <w:pPr>
        <w:pStyle w:val="ListParagraph"/>
        <w:numPr>
          <w:ilvl w:val="0"/>
          <w:numId w:val="2"/>
        </w:numPr>
      </w:pPr>
      <w:r>
        <w:t>5.NF.B.3 Interpret a fraction as division of the numerator by the denominator.</w:t>
      </w:r>
    </w:p>
    <w:p w:rsidR="00BA1CDF" w:rsidRPr="00212BFB" w:rsidRDefault="00212BFB" w:rsidP="00212BFB">
      <w:pPr>
        <w:pStyle w:val="ListParagraph"/>
        <w:numPr>
          <w:ilvl w:val="0"/>
          <w:numId w:val="2"/>
        </w:numPr>
      </w:pPr>
      <w:r>
        <w:t>6.RP.A.3.C Find a percent of a quantity as a rate per 100.</w:t>
      </w:r>
    </w:p>
    <w:p w:rsidR="00BA1CDF" w:rsidRDefault="004E004C" w:rsidP="00BA1CDF">
      <w:pPr>
        <w:rPr>
          <w:b/>
          <w:sz w:val="24"/>
          <w:szCs w:val="24"/>
          <w:u w:val="single"/>
        </w:rPr>
      </w:pPr>
      <w:r>
        <w:rPr>
          <w:b/>
          <w:sz w:val="24"/>
          <w:szCs w:val="24"/>
          <w:u w:val="single"/>
        </w:rPr>
        <w:t>NGSS</w:t>
      </w:r>
      <w:r w:rsidR="00BA1CDF" w:rsidRPr="00434266">
        <w:rPr>
          <w:b/>
          <w:sz w:val="24"/>
          <w:szCs w:val="24"/>
          <w:u w:val="single"/>
        </w:rPr>
        <w:t>:</w:t>
      </w:r>
    </w:p>
    <w:p w:rsidR="004E004C" w:rsidRPr="003D1039" w:rsidRDefault="00BA1CDF" w:rsidP="004E004C">
      <w:pPr>
        <w:pStyle w:val="ListParagraph"/>
        <w:numPr>
          <w:ilvl w:val="0"/>
          <w:numId w:val="2"/>
        </w:numPr>
      </w:pPr>
      <w:r w:rsidRPr="002152AB">
        <w:rPr>
          <w:sz w:val="24"/>
          <w:szCs w:val="24"/>
        </w:rPr>
        <w:t xml:space="preserve"> </w:t>
      </w:r>
      <w:r w:rsidR="00BC17C2" w:rsidRPr="0051653C">
        <w:t>5-PS1-1. Develop a model to describe that matter is made of particles too small to be seen.</w:t>
      </w:r>
    </w:p>
    <w:p w:rsidR="004E004C" w:rsidRDefault="004E004C" w:rsidP="004E004C">
      <w:pPr>
        <w:rPr>
          <w:b/>
          <w:sz w:val="24"/>
          <w:szCs w:val="24"/>
          <w:u w:val="single"/>
        </w:rPr>
      </w:pPr>
      <w:r>
        <w:rPr>
          <w:b/>
          <w:sz w:val="24"/>
          <w:szCs w:val="24"/>
          <w:u w:val="single"/>
        </w:rPr>
        <w:t>ELA-CCSS</w:t>
      </w:r>
      <w:r w:rsidRPr="004E004C">
        <w:rPr>
          <w:b/>
          <w:sz w:val="24"/>
          <w:szCs w:val="24"/>
          <w:u w:val="single"/>
        </w:rPr>
        <w:t>:</w:t>
      </w:r>
    </w:p>
    <w:p w:rsidR="004E004C" w:rsidRPr="004E004C" w:rsidRDefault="004E004C" w:rsidP="004E004C">
      <w:pPr>
        <w:pStyle w:val="ListParagraph"/>
        <w:numPr>
          <w:ilvl w:val="0"/>
          <w:numId w:val="2"/>
        </w:numPr>
        <w:rPr>
          <w:b/>
          <w:sz w:val="24"/>
          <w:szCs w:val="24"/>
          <w:u w:val="single"/>
        </w:rPr>
      </w:pPr>
      <w:r>
        <w:t>SL.5.1 Engage effectively in a range of collaborative discussions (one-on-one, in groups, and teacher-lead) with diverse partners on grade 5 topics and texts, building on others' ideas and expressing their own clearly.</w:t>
      </w:r>
      <w:r>
        <w:tab/>
      </w:r>
    </w:p>
    <w:p w:rsidR="004E004C" w:rsidRDefault="004E004C" w:rsidP="004E004C">
      <w:pPr>
        <w:pStyle w:val="ListParagraph"/>
        <w:numPr>
          <w:ilvl w:val="0"/>
          <w:numId w:val="2"/>
        </w:numPr>
      </w:pPr>
      <w:r>
        <w:t>SL.5.1.B Follow agreed-upon rules for discussions and carry out assigned roles.</w:t>
      </w:r>
      <w:r>
        <w:tab/>
      </w:r>
    </w:p>
    <w:p w:rsidR="004E004C" w:rsidRDefault="004E004C" w:rsidP="004E004C">
      <w:pPr>
        <w:pStyle w:val="ListParagraph"/>
        <w:numPr>
          <w:ilvl w:val="0"/>
          <w:numId w:val="2"/>
        </w:numPr>
      </w:pPr>
      <w:r>
        <w:t>SL.5.1.C Pose and respond to specific questions by making comments that contribute to the discussion and elaborate on the remarks of others.</w:t>
      </w:r>
      <w:r>
        <w:tab/>
      </w:r>
    </w:p>
    <w:p w:rsidR="004E004C" w:rsidRPr="004E004C" w:rsidRDefault="004E004C" w:rsidP="004E004C">
      <w:pPr>
        <w:pStyle w:val="ListParagraph"/>
        <w:numPr>
          <w:ilvl w:val="0"/>
          <w:numId w:val="2"/>
        </w:numPr>
      </w:pPr>
      <w:r>
        <w:t>SL.5.1.D Review the key ideas expressed and draw conclusions in light of information and knowledge gained from the discussions.</w:t>
      </w:r>
      <w:r>
        <w:tab/>
      </w:r>
      <w:r w:rsidRPr="004E004C">
        <w:rPr>
          <w:b/>
          <w:color w:val="FF0000"/>
        </w:rPr>
        <w:tab/>
      </w:r>
    </w:p>
    <w:p w:rsidR="004E004C" w:rsidRDefault="004E004C" w:rsidP="004E004C">
      <w:pPr>
        <w:pStyle w:val="ListParagraph"/>
        <w:numPr>
          <w:ilvl w:val="0"/>
          <w:numId w:val="2"/>
        </w:numPr>
      </w:pPr>
      <w:r>
        <w:t>SL.5.4 Report on a topic or text or present an opinion sequencing ideas logically and using appropriate facts and relevant, descriptive details to support main ideas or themes; speak clearly at an understandable pace.</w:t>
      </w:r>
      <w:r>
        <w:tab/>
      </w:r>
      <w:r>
        <w:tab/>
      </w:r>
      <w:r>
        <w:tab/>
      </w:r>
    </w:p>
    <w:p w:rsidR="004E004C" w:rsidRPr="004E004C" w:rsidRDefault="004E004C" w:rsidP="004E004C">
      <w:pPr>
        <w:pStyle w:val="ListParagraph"/>
        <w:numPr>
          <w:ilvl w:val="0"/>
          <w:numId w:val="2"/>
        </w:numPr>
        <w:rPr>
          <w:b/>
          <w:sz w:val="24"/>
          <w:szCs w:val="24"/>
          <w:u w:val="single"/>
        </w:rPr>
      </w:pPr>
      <w:r>
        <w:t>L.5.4.B Use common, grade-appropriate Greek and Latin affixes and roots as clues to the meaning of a word (e.g., photograph, photosynthesis).</w:t>
      </w:r>
    </w:p>
    <w:p w:rsidR="0004762D" w:rsidRDefault="0004762D" w:rsidP="00BA1CDF">
      <w:pPr>
        <w:jc w:val="center"/>
        <w:rPr>
          <w:b/>
          <w:sz w:val="32"/>
          <w:szCs w:val="32"/>
          <w:u w:val="single"/>
        </w:rPr>
      </w:pPr>
    </w:p>
    <w:p w:rsidR="00757B57" w:rsidRDefault="00757B57" w:rsidP="00BA1CDF">
      <w:pPr>
        <w:jc w:val="center"/>
        <w:rPr>
          <w:b/>
          <w:sz w:val="32"/>
          <w:szCs w:val="32"/>
          <w:u w:val="single"/>
        </w:rPr>
      </w:pPr>
    </w:p>
    <w:p w:rsidR="00757B57" w:rsidRDefault="00757B57" w:rsidP="00BA1CDF">
      <w:pPr>
        <w:jc w:val="center"/>
        <w:rPr>
          <w:b/>
          <w:sz w:val="32"/>
          <w:szCs w:val="32"/>
          <w:u w:val="single"/>
        </w:rPr>
      </w:pPr>
    </w:p>
    <w:p w:rsidR="00757B57" w:rsidRDefault="00757B57" w:rsidP="00BA1CDF">
      <w:pPr>
        <w:jc w:val="center"/>
        <w:rPr>
          <w:b/>
          <w:sz w:val="32"/>
          <w:szCs w:val="32"/>
          <w:u w:val="single"/>
        </w:rPr>
      </w:pPr>
    </w:p>
    <w:p w:rsidR="00757B57" w:rsidRDefault="00757B57" w:rsidP="00BA1CDF">
      <w:pPr>
        <w:jc w:val="center"/>
        <w:rPr>
          <w:b/>
          <w:sz w:val="32"/>
          <w:szCs w:val="32"/>
          <w:u w:val="single"/>
        </w:rPr>
      </w:pPr>
    </w:p>
    <w:p w:rsidR="00BA1CDF" w:rsidRPr="00434266" w:rsidRDefault="00BA1CDF" w:rsidP="00BA1CDF">
      <w:pPr>
        <w:jc w:val="center"/>
        <w:rPr>
          <w:b/>
          <w:sz w:val="32"/>
          <w:szCs w:val="32"/>
          <w:u w:val="single"/>
        </w:rPr>
      </w:pPr>
      <w:r>
        <w:rPr>
          <w:b/>
          <w:sz w:val="32"/>
          <w:szCs w:val="32"/>
          <w:u w:val="single"/>
        </w:rPr>
        <w:lastRenderedPageBreak/>
        <w:t>Fingerprint Analysis</w:t>
      </w:r>
    </w:p>
    <w:p w:rsidR="004E004C" w:rsidRPr="004E004C" w:rsidRDefault="00791621" w:rsidP="004E004C">
      <w:pPr>
        <w:rPr>
          <w:b/>
          <w:sz w:val="24"/>
          <w:szCs w:val="24"/>
          <w:u w:val="single"/>
        </w:rPr>
      </w:pPr>
      <w:r>
        <w:rPr>
          <w:b/>
          <w:sz w:val="24"/>
          <w:szCs w:val="24"/>
          <w:u w:val="single"/>
        </w:rPr>
        <w:t>ICSS</w:t>
      </w:r>
      <w:r w:rsidR="004E004C" w:rsidRPr="004E004C">
        <w:rPr>
          <w:b/>
          <w:sz w:val="24"/>
          <w:szCs w:val="24"/>
          <w:u w:val="single"/>
        </w:rPr>
        <w:t>:</w:t>
      </w:r>
    </w:p>
    <w:p w:rsidR="00BA1CDF" w:rsidRDefault="0004762D" w:rsidP="00BA1CDF">
      <w:pPr>
        <w:pStyle w:val="ListParagraph"/>
        <w:numPr>
          <w:ilvl w:val="0"/>
          <w:numId w:val="1"/>
        </w:numPr>
        <w:rPr>
          <w:sz w:val="24"/>
          <w:szCs w:val="24"/>
        </w:rPr>
      </w:pPr>
      <w:r>
        <w:t>n/a</w:t>
      </w:r>
    </w:p>
    <w:p w:rsidR="004E004C" w:rsidRPr="004E004C" w:rsidRDefault="004E004C" w:rsidP="004E004C">
      <w:pPr>
        <w:rPr>
          <w:b/>
          <w:sz w:val="24"/>
          <w:szCs w:val="24"/>
          <w:u w:val="single"/>
        </w:rPr>
      </w:pPr>
      <w:r w:rsidRPr="004E004C">
        <w:rPr>
          <w:b/>
          <w:sz w:val="24"/>
          <w:szCs w:val="24"/>
          <w:u w:val="single"/>
        </w:rPr>
        <w:t>Math-CCSS:</w:t>
      </w:r>
    </w:p>
    <w:p w:rsidR="00BA1CDF" w:rsidRPr="00216786" w:rsidRDefault="00216786" w:rsidP="00C94F18">
      <w:pPr>
        <w:pStyle w:val="ListParagraph"/>
        <w:numPr>
          <w:ilvl w:val="0"/>
          <w:numId w:val="1"/>
        </w:numPr>
      </w:pPr>
      <w:r w:rsidRPr="00216786">
        <w:t>3.MD.B.3 Draw a scaled picture graph and a scaled bar graph to represent a data set with several categories.</w:t>
      </w:r>
    </w:p>
    <w:p w:rsidR="00216786" w:rsidRDefault="00216786" w:rsidP="00C94F18">
      <w:pPr>
        <w:pStyle w:val="ListParagraph"/>
        <w:numPr>
          <w:ilvl w:val="0"/>
          <w:numId w:val="1"/>
        </w:numPr>
      </w:pPr>
      <w:r>
        <w:t>5.NBT.A.4 Use place value understanding to round decimals to any place.</w:t>
      </w:r>
    </w:p>
    <w:p w:rsidR="00216786" w:rsidRDefault="00216786" w:rsidP="00C94F18">
      <w:pPr>
        <w:pStyle w:val="ListParagraph"/>
        <w:numPr>
          <w:ilvl w:val="0"/>
          <w:numId w:val="1"/>
        </w:numPr>
      </w:pPr>
      <w:r>
        <w:t>5.NF.B.3 Interpret a fraction as division of the numerator by the denominator.</w:t>
      </w:r>
    </w:p>
    <w:p w:rsidR="00C94F18" w:rsidRPr="00C94F18" w:rsidRDefault="00216786" w:rsidP="00C94F18">
      <w:pPr>
        <w:pStyle w:val="ListParagraph"/>
        <w:numPr>
          <w:ilvl w:val="0"/>
          <w:numId w:val="1"/>
        </w:numPr>
        <w:rPr>
          <w:rFonts w:cstheme="minorHAnsi"/>
        </w:rPr>
      </w:pPr>
      <w:r w:rsidRPr="00C94F18">
        <w:rPr>
          <w:rFonts w:cstheme="minorHAnsi"/>
        </w:rPr>
        <w:t>6.RP.A.3.C Find a percent of a quantity as a rate per 100.</w:t>
      </w:r>
    </w:p>
    <w:p w:rsidR="00C94F18" w:rsidRPr="00C94F18" w:rsidRDefault="00C94F18" w:rsidP="00C94F18">
      <w:pPr>
        <w:pStyle w:val="ListParagraph"/>
        <w:numPr>
          <w:ilvl w:val="0"/>
          <w:numId w:val="1"/>
        </w:numPr>
        <w:spacing w:after="240" w:line="240" w:lineRule="auto"/>
        <w:rPr>
          <w:rFonts w:eastAsia="Times New Roman" w:cstheme="minorHAnsi"/>
          <w:color w:val="202020"/>
        </w:rPr>
      </w:pPr>
      <w:r w:rsidRPr="00C94F18">
        <w:rPr>
          <w:rFonts w:eastAsia="Times New Roman" w:cstheme="minorHAnsi"/>
          <w:color w:val="202020"/>
        </w:rPr>
        <w:t>6.SP.B.</w:t>
      </w:r>
      <w:proofErr w:type="gramStart"/>
      <w:r w:rsidRPr="00C94F18">
        <w:rPr>
          <w:rFonts w:eastAsia="Times New Roman" w:cstheme="minorHAnsi"/>
          <w:color w:val="202020"/>
        </w:rPr>
        <w:t>5.A</w:t>
      </w:r>
      <w:proofErr w:type="gramEnd"/>
      <w:r w:rsidRPr="00C94F18">
        <w:rPr>
          <w:rFonts w:eastAsia="Times New Roman" w:cstheme="minorHAnsi"/>
          <w:color w:val="202020"/>
        </w:rPr>
        <w:t xml:space="preserve"> </w:t>
      </w:r>
      <w:r w:rsidR="00236477" w:rsidRPr="00C94F18">
        <w:rPr>
          <w:rFonts w:eastAsia="Times New Roman" w:cstheme="minorHAnsi"/>
          <w:color w:val="202020"/>
        </w:rPr>
        <w:t>Summarize numerical data sets in relati</w:t>
      </w:r>
      <w:r w:rsidR="00236477">
        <w:rPr>
          <w:rFonts w:eastAsia="Times New Roman" w:cstheme="minorHAnsi"/>
          <w:color w:val="202020"/>
        </w:rPr>
        <w:t>on to their context; r</w:t>
      </w:r>
      <w:r w:rsidRPr="00C94F18">
        <w:rPr>
          <w:rFonts w:eastAsia="Times New Roman" w:cstheme="minorHAnsi"/>
          <w:color w:val="202020"/>
        </w:rPr>
        <w:t>eporting the number of observations.</w:t>
      </w:r>
    </w:p>
    <w:p w:rsidR="00C94F18" w:rsidRPr="00C94F18" w:rsidRDefault="00C94F18" w:rsidP="00C94F18">
      <w:pPr>
        <w:pStyle w:val="ListParagraph"/>
        <w:numPr>
          <w:ilvl w:val="0"/>
          <w:numId w:val="1"/>
        </w:numPr>
        <w:spacing w:after="240" w:line="240" w:lineRule="auto"/>
        <w:rPr>
          <w:rFonts w:eastAsia="Times New Roman" w:cstheme="minorHAnsi"/>
          <w:color w:val="202020"/>
        </w:rPr>
      </w:pPr>
      <w:r w:rsidRPr="00C94F18">
        <w:rPr>
          <w:rFonts w:eastAsia="Times New Roman" w:cstheme="minorHAnsi"/>
          <w:color w:val="202020"/>
        </w:rPr>
        <w:t>6.SP.B.</w:t>
      </w:r>
      <w:proofErr w:type="gramStart"/>
      <w:r w:rsidRPr="00C94F18">
        <w:rPr>
          <w:rFonts w:eastAsia="Times New Roman" w:cstheme="minorHAnsi"/>
          <w:color w:val="202020"/>
        </w:rPr>
        <w:t>5.B</w:t>
      </w:r>
      <w:proofErr w:type="gramEnd"/>
      <w:r w:rsidRPr="00C94F18">
        <w:rPr>
          <w:rFonts w:eastAsia="Times New Roman" w:cstheme="minorHAnsi"/>
          <w:color w:val="202020"/>
        </w:rPr>
        <w:t xml:space="preserve"> </w:t>
      </w:r>
      <w:r w:rsidR="00236477" w:rsidRPr="00C94F18">
        <w:rPr>
          <w:rFonts w:eastAsia="Times New Roman" w:cstheme="minorHAnsi"/>
          <w:color w:val="202020"/>
        </w:rPr>
        <w:t>Summarize numerical data sets in relati</w:t>
      </w:r>
      <w:r w:rsidR="00236477">
        <w:rPr>
          <w:rFonts w:eastAsia="Times New Roman" w:cstheme="minorHAnsi"/>
          <w:color w:val="202020"/>
        </w:rPr>
        <w:t>on to their context; d</w:t>
      </w:r>
      <w:r w:rsidRPr="00C94F18">
        <w:rPr>
          <w:rFonts w:eastAsia="Times New Roman" w:cstheme="minorHAnsi"/>
          <w:color w:val="202020"/>
        </w:rPr>
        <w:t>escribing the nature of the attribute under investigation, including how it was measured and its units of measurement.</w:t>
      </w:r>
    </w:p>
    <w:p w:rsidR="00BA1CDF" w:rsidRDefault="004E004C" w:rsidP="00BA1CDF">
      <w:pPr>
        <w:rPr>
          <w:b/>
          <w:sz w:val="24"/>
          <w:szCs w:val="24"/>
          <w:u w:val="single"/>
        </w:rPr>
      </w:pPr>
      <w:r>
        <w:rPr>
          <w:b/>
          <w:sz w:val="24"/>
          <w:szCs w:val="24"/>
          <w:u w:val="single"/>
        </w:rPr>
        <w:t>NGSS</w:t>
      </w:r>
      <w:r w:rsidR="00BA1CDF" w:rsidRPr="00434266">
        <w:rPr>
          <w:b/>
          <w:sz w:val="24"/>
          <w:szCs w:val="24"/>
          <w:u w:val="single"/>
        </w:rPr>
        <w:t>:</w:t>
      </w:r>
    </w:p>
    <w:p w:rsidR="00BA1CDF" w:rsidRDefault="00BA1CDF" w:rsidP="00BA1CDF">
      <w:pPr>
        <w:pStyle w:val="ListParagraph"/>
        <w:numPr>
          <w:ilvl w:val="0"/>
          <w:numId w:val="2"/>
        </w:numPr>
      </w:pPr>
      <w:r w:rsidRPr="002152AB">
        <w:rPr>
          <w:sz w:val="24"/>
          <w:szCs w:val="24"/>
        </w:rPr>
        <w:t xml:space="preserve"> </w:t>
      </w:r>
      <w:r w:rsidR="004E004C">
        <w:t>n/a</w:t>
      </w:r>
    </w:p>
    <w:p w:rsidR="004E004C" w:rsidRDefault="004E004C" w:rsidP="004E004C">
      <w:pPr>
        <w:rPr>
          <w:b/>
          <w:sz w:val="24"/>
          <w:szCs w:val="24"/>
          <w:u w:val="single"/>
        </w:rPr>
      </w:pPr>
      <w:r>
        <w:rPr>
          <w:b/>
          <w:sz w:val="24"/>
          <w:szCs w:val="24"/>
          <w:u w:val="single"/>
        </w:rPr>
        <w:t>ELA-CCSS</w:t>
      </w:r>
      <w:r w:rsidRPr="004E004C">
        <w:rPr>
          <w:b/>
          <w:sz w:val="24"/>
          <w:szCs w:val="24"/>
          <w:u w:val="single"/>
        </w:rPr>
        <w:t>:</w:t>
      </w:r>
    </w:p>
    <w:p w:rsidR="004E004C" w:rsidRPr="004E004C" w:rsidRDefault="004E004C" w:rsidP="004E004C">
      <w:pPr>
        <w:pStyle w:val="ListParagraph"/>
        <w:numPr>
          <w:ilvl w:val="0"/>
          <w:numId w:val="2"/>
        </w:numPr>
        <w:rPr>
          <w:b/>
          <w:sz w:val="24"/>
          <w:szCs w:val="24"/>
          <w:u w:val="single"/>
        </w:rPr>
      </w:pPr>
      <w:r>
        <w:t>SL.5.1 Engage effectively in a range of collaborative discussions (one-on-one, in groups, and teacher-lead) with diverse partners on grade 5 topics and texts, building on others' ideas and expressing their own clearly.</w:t>
      </w:r>
      <w:r>
        <w:tab/>
      </w:r>
    </w:p>
    <w:p w:rsidR="004E004C" w:rsidRDefault="004E004C" w:rsidP="004E004C">
      <w:pPr>
        <w:pStyle w:val="ListParagraph"/>
        <w:numPr>
          <w:ilvl w:val="0"/>
          <w:numId w:val="2"/>
        </w:numPr>
      </w:pPr>
      <w:r>
        <w:t>SL.5.1.B Follow agreed-upon rules for discussions and carry out assigned roles.</w:t>
      </w:r>
      <w:r>
        <w:tab/>
      </w:r>
    </w:p>
    <w:p w:rsidR="004E004C" w:rsidRDefault="004E004C" w:rsidP="004E004C">
      <w:pPr>
        <w:pStyle w:val="ListParagraph"/>
        <w:numPr>
          <w:ilvl w:val="0"/>
          <w:numId w:val="2"/>
        </w:numPr>
      </w:pPr>
      <w:r>
        <w:t>SL.5.1.C Pose and respond to specific questions by making comments that contribute to the discussion and elaborate on the remarks of others.</w:t>
      </w:r>
      <w:r>
        <w:tab/>
      </w:r>
    </w:p>
    <w:p w:rsidR="004E004C" w:rsidRPr="004E004C" w:rsidRDefault="004E004C" w:rsidP="004E004C">
      <w:pPr>
        <w:pStyle w:val="ListParagraph"/>
        <w:numPr>
          <w:ilvl w:val="0"/>
          <w:numId w:val="2"/>
        </w:numPr>
      </w:pPr>
      <w:r>
        <w:t>SL.5.1.D Review the key ideas expressed and draw conclusions in light of information and knowledge gained from the discussions.</w:t>
      </w:r>
      <w:r>
        <w:tab/>
      </w:r>
      <w:r w:rsidRPr="004E004C">
        <w:rPr>
          <w:b/>
          <w:color w:val="FF0000"/>
        </w:rPr>
        <w:tab/>
      </w:r>
    </w:p>
    <w:p w:rsidR="004E004C" w:rsidRPr="0051653C" w:rsidRDefault="004E004C" w:rsidP="004E004C">
      <w:pPr>
        <w:pStyle w:val="ListParagraph"/>
        <w:numPr>
          <w:ilvl w:val="0"/>
          <w:numId w:val="2"/>
        </w:numPr>
      </w:pPr>
      <w:r>
        <w:t>SL.5.4 Report on a topic or text or present an opinion sequencing ideas logically and using appropriate facts and relevant, descriptive details to support main ideas or themes; speak clearly at an understandable pace.</w:t>
      </w:r>
    </w:p>
    <w:p w:rsidR="004E004C" w:rsidRDefault="004E004C" w:rsidP="00BA1CDF">
      <w:pPr>
        <w:jc w:val="center"/>
        <w:rPr>
          <w:b/>
          <w:sz w:val="32"/>
          <w:szCs w:val="32"/>
          <w:u w:val="single"/>
        </w:rPr>
      </w:pPr>
    </w:p>
    <w:p w:rsidR="00505CD9" w:rsidRDefault="00505CD9" w:rsidP="00BA1CDF">
      <w:pPr>
        <w:jc w:val="center"/>
        <w:rPr>
          <w:b/>
          <w:sz w:val="32"/>
          <w:szCs w:val="32"/>
          <w:u w:val="single"/>
        </w:rPr>
      </w:pPr>
    </w:p>
    <w:p w:rsidR="00505CD9" w:rsidRDefault="00505CD9" w:rsidP="00BA1CDF">
      <w:pPr>
        <w:jc w:val="center"/>
        <w:rPr>
          <w:b/>
          <w:sz w:val="32"/>
          <w:szCs w:val="32"/>
          <w:u w:val="single"/>
        </w:rPr>
      </w:pPr>
    </w:p>
    <w:p w:rsidR="00505CD9" w:rsidRDefault="00505CD9" w:rsidP="00BA1CDF">
      <w:pPr>
        <w:jc w:val="center"/>
        <w:rPr>
          <w:b/>
          <w:sz w:val="32"/>
          <w:szCs w:val="32"/>
          <w:u w:val="single"/>
        </w:rPr>
      </w:pPr>
    </w:p>
    <w:p w:rsidR="00505CD9" w:rsidRDefault="00505CD9" w:rsidP="00BA1CDF">
      <w:pPr>
        <w:jc w:val="center"/>
        <w:rPr>
          <w:b/>
          <w:sz w:val="32"/>
          <w:szCs w:val="32"/>
          <w:u w:val="single"/>
        </w:rPr>
      </w:pPr>
    </w:p>
    <w:p w:rsidR="00BA1CDF" w:rsidRPr="00434266" w:rsidRDefault="00BA1CDF" w:rsidP="00BA1CDF">
      <w:pPr>
        <w:jc w:val="center"/>
        <w:rPr>
          <w:b/>
          <w:sz w:val="32"/>
          <w:szCs w:val="32"/>
          <w:u w:val="single"/>
        </w:rPr>
      </w:pPr>
      <w:proofErr w:type="spellStart"/>
      <w:r>
        <w:rPr>
          <w:b/>
          <w:sz w:val="32"/>
          <w:szCs w:val="32"/>
          <w:u w:val="single"/>
        </w:rPr>
        <w:lastRenderedPageBreak/>
        <w:t>Eggbert</w:t>
      </w:r>
      <w:proofErr w:type="spellEnd"/>
      <w:r>
        <w:rPr>
          <w:b/>
          <w:sz w:val="32"/>
          <w:szCs w:val="32"/>
          <w:u w:val="single"/>
        </w:rPr>
        <w:t xml:space="preserve"> Extension Activities</w:t>
      </w:r>
    </w:p>
    <w:p w:rsidR="004E004C" w:rsidRPr="004E004C" w:rsidRDefault="00791621" w:rsidP="004E004C">
      <w:pPr>
        <w:rPr>
          <w:b/>
          <w:sz w:val="24"/>
          <w:szCs w:val="24"/>
          <w:u w:val="single"/>
        </w:rPr>
      </w:pPr>
      <w:r>
        <w:rPr>
          <w:b/>
          <w:sz w:val="24"/>
          <w:szCs w:val="24"/>
          <w:u w:val="single"/>
        </w:rPr>
        <w:t>ICSS</w:t>
      </w:r>
      <w:r w:rsidR="004E004C" w:rsidRPr="004E004C">
        <w:rPr>
          <w:b/>
          <w:sz w:val="24"/>
          <w:szCs w:val="24"/>
          <w:u w:val="single"/>
        </w:rPr>
        <w:t>:</w:t>
      </w:r>
    </w:p>
    <w:p w:rsidR="00BA1CDF" w:rsidRPr="001430ED" w:rsidRDefault="001430ED" w:rsidP="00BA1CDF">
      <w:pPr>
        <w:pStyle w:val="ListParagraph"/>
        <w:numPr>
          <w:ilvl w:val="0"/>
          <w:numId w:val="1"/>
        </w:numPr>
      </w:pPr>
      <w:r w:rsidRPr="001430ED">
        <w:t>PS3-MS-1 Construct and interpret graphical displays of data to describe the relationship of kinetic energy to the mass of an object and to the speed of an object.</w:t>
      </w:r>
    </w:p>
    <w:p w:rsidR="004E004C" w:rsidRPr="004E004C" w:rsidRDefault="004E004C" w:rsidP="004E004C">
      <w:pPr>
        <w:rPr>
          <w:b/>
          <w:sz w:val="24"/>
          <w:szCs w:val="24"/>
          <w:u w:val="single"/>
        </w:rPr>
      </w:pPr>
      <w:r w:rsidRPr="004E004C">
        <w:rPr>
          <w:b/>
          <w:sz w:val="24"/>
          <w:szCs w:val="24"/>
          <w:u w:val="single"/>
        </w:rPr>
        <w:t>Math-CCSS:</w:t>
      </w:r>
    </w:p>
    <w:p w:rsidR="001430ED" w:rsidRDefault="001430ED" w:rsidP="00216786">
      <w:pPr>
        <w:pStyle w:val="ListParagraph"/>
        <w:numPr>
          <w:ilvl w:val="0"/>
          <w:numId w:val="2"/>
        </w:numPr>
      </w:pPr>
      <w:r>
        <w:t>5.NBT.B.7 Add, subtract, multiply, and divide decimals to the hundredths.</w:t>
      </w:r>
    </w:p>
    <w:p w:rsidR="00216786" w:rsidRDefault="00216786" w:rsidP="00216786">
      <w:pPr>
        <w:pStyle w:val="ListParagraph"/>
        <w:numPr>
          <w:ilvl w:val="0"/>
          <w:numId w:val="2"/>
        </w:numPr>
      </w:pPr>
      <w:r>
        <w:t>5.NBT.A.4 Use place value understanding to round decimals to any place.</w:t>
      </w:r>
    </w:p>
    <w:p w:rsidR="00216786" w:rsidRDefault="00216786" w:rsidP="00216786">
      <w:pPr>
        <w:pStyle w:val="ListParagraph"/>
        <w:numPr>
          <w:ilvl w:val="0"/>
          <w:numId w:val="2"/>
        </w:numPr>
      </w:pPr>
      <w:r>
        <w:t>5.NF.B.3 Interpret a fraction as division of the numerator by the denominator.</w:t>
      </w:r>
    </w:p>
    <w:p w:rsidR="00BA1CDF" w:rsidRPr="001430ED" w:rsidRDefault="00216786" w:rsidP="001430ED">
      <w:pPr>
        <w:pStyle w:val="ListParagraph"/>
        <w:numPr>
          <w:ilvl w:val="0"/>
          <w:numId w:val="2"/>
        </w:numPr>
      </w:pPr>
      <w:r>
        <w:t>6.RP.A.3.C Find a percent of a quantity as a rate per 100.</w:t>
      </w:r>
    </w:p>
    <w:p w:rsidR="00BA1CDF" w:rsidRDefault="004E004C" w:rsidP="00BA1CDF">
      <w:pPr>
        <w:rPr>
          <w:b/>
          <w:sz w:val="24"/>
          <w:szCs w:val="24"/>
          <w:u w:val="single"/>
        </w:rPr>
      </w:pPr>
      <w:r>
        <w:rPr>
          <w:b/>
          <w:sz w:val="24"/>
          <w:szCs w:val="24"/>
          <w:u w:val="single"/>
        </w:rPr>
        <w:t>NGSS</w:t>
      </w:r>
      <w:r w:rsidR="00BA1CDF" w:rsidRPr="00434266">
        <w:rPr>
          <w:b/>
          <w:sz w:val="24"/>
          <w:szCs w:val="24"/>
          <w:u w:val="single"/>
        </w:rPr>
        <w:t>:</w:t>
      </w:r>
    </w:p>
    <w:p w:rsidR="009878D2" w:rsidRPr="0051653C" w:rsidRDefault="009878D2" w:rsidP="009878D2">
      <w:pPr>
        <w:pStyle w:val="ListParagraph"/>
        <w:numPr>
          <w:ilvl w:val="0"/>
          <w:numId w:val="2"/>
        </w:numPr>
      </w:pPr>
      <w:r w:rsidRPr="0051653C">
        <w:t>3-5-ETS1-1. Define a simple design problem reflecting a need or a want that includes specified criteria for success and constraint on materials, time, or cost.</w:t>
      </w:r>
    </w:p>
    <w:p w:rsidR="006239A5" w:rsidRDefault="009878D2" w:rsidP="009878D2">
      <w:pPr>
        <w:pStyle w:val="ListParagraph"/>
        <w:numPr>
          <w:ilvl w:val="0"/>
          <w:numId w:val="2"/>
        </w:numPr>
      </w:pPr>
      <w:r w:rsidRPr="0051653C">
        <w:t>3-5-ETS1-2. Generate and compare multiple possible solutions to a problem based on how well each is likely to meet the criteria and constraints of the problem.</w:t>
      </w:r>
    </w:p>
    <w:p w:rsidR="0004762D" w:rsidRDefault="0004762D" w:rsidP="0004762D">
      <w:pPr>
        <w:pStyle w:val="ListParagraph"/>
        <w:numPr>
          <w:ilvl w:val="0"/>
          <w:numId w:val="1"/>
        </w:numPr>
      </w:pPr>
      <w:r>
        <w:t>MS-PS3-1</w:t>
      </w:r>
      <w:r w:rsidRPr="0004762D">
        <w:t xml:space="preserve"> </w:t>
      </w:r>
      <w:r w:rsidRPr="001430ED">
        <w:t>Construct and interpret graphical displays of data to describe the relationship of kinetic energy to the mass of an object and to the speed of an object.</w:t>
      </w:r>
    </w:p>
    <w:p w:rsidR="00297C7C" w:rsidRDefault="00297C7C" w:rsidP="004E004C">
      <w:pPr>
        <w:rPr>
          <w:b/>
          <w:sz w:val="24"/>
          <w:szCs w:val="24"/>
          <w:u w:val="single"/>
        </w:rPr>
      </w:pPr>
    </w:p>
    <w:p w:rsidR="004E004C" w:rsidRDefault="004E004C" w:rsidP="004E004C">
      <w:pPr>
        <w:rPr>
          <w:b/>
          <w:sz w:val="24"/>
          <w:szCs w:val="24"/>
          <w:u w:val="single"/>
        </w:rPr>
      </w:pPr>
      <w:r w:rsidRPr="004E004C">
        <w:rPr>
          <w:b/>
          <w:sz w:val="24"/>
          <w:szCs w:val="24"/>
          <w:u w:val="single"/>
        </w:rPr>
        <w:t>ELA-CCSS:</w:t>
      </w:r>
    </w:p>
    <w:p w:rsidR="003D1039" w:rsidRDefault="003D1039" w:rsidP="00297C7C">
      <w:pPr>
        <w:pStyle w:val="ListParagraph"/>
        <w:numPr>
          <w:ilvl w:val="0"/>
          <w:numId w:val="1"/>
        </w:numPr>
      </w:pPr>
      <w:r>
        <w:t>RF.5.3 Know and apply grade-level phonics and word anal</w:t>
      </w:r>
      <w:r w:rsidR="00297C7C">
        <w:t>ysis skills in decoding words.</w:t>
      </w:r>
      <w:r w:rsidR="00297C7C">
        <w:tab/>
      </w:r>
      <w:r>
        <w:tab/>
      </w:r>
    </w:p>
    <w:p w:rsidR="003D1039" w:rsidRPr="003D1039" w:rsidRDefault="003D1039" w:rsidP="00297C7C">
      <w:pPr>
        <w:pStyle w:val="ListParagraph"/>
        <w:numPr>
          <w:ilvl w:val="0"/>
          <w:numId w:val="1"/>
        </w:numPr>
      </w:pPr>
      <w:r>
        <w:t>RF.5.4 Read with sufficient accuracy and fluency to support comprehension.</w:t>
      </w:r>
      <w:r>
        <w:tab/>
      </w:r>
      <w:r>
        <w:tab/>
      </w:r>
      <w:r>
        <w:tab/>
      </w:r>
      <w:r w:rsidRPr="00297C7C">
        <w:rPr>
          <w:b/>
        </w:rPr>
        <w:tab/>
      </w:r>
    </w:p>
    <w:p w:rsidR="003D1039" w:rsidRDefault="003D1039" w:rsidP="00297C7C">
      <w:pPr>
        <w:pStyle w:val="ListParagraph"/>
        <w:numPr>
          <w:ilvl w:val="0"/>
          <w:numId w:val="1"/>
        </w:numPr>
      </w:pPr>
      <w:r>
        <w:t>SL.5.1 Engage effectively in a range of collaborative discussions (one-on-one, in groups, and teacher-lead) with diverse partners on grade 5 topics and texts, building on others' ideas and expressing their own clearly.</w:t>
      </w:r>
      <w:r>
        <w:tab/>
      </w:r>
    </w:p>
    <w:p w:rsidR="003D1039" w:rsidRDefault="003D1039" w:rsidP="00297C7C">
      <w:pPr>
        <w:pStyle w:val="ListParagraph"/>
        <w:numPr>
          <w:ilvl w:val="0"/>
          <w:numId w:val="1"/>
        </w:numPr>
      </w:pPr>
      <w:r>
        <w:t>SL.5.1.B Follow agreed-upon rules for discussions and carry out assigned roles.</w:t>
      </w:r>
      <w:r>
        <w:tab/>
      </w:r>
    </w:p>
    <w:p w:rsidR="003D1039" w:rsidRDefault="003D1039" w:rsidP="00297C7C">
      <w:pPr>
        <w:pStyle w:val="ListParagraph"/>
        <w:numPr>
          <w:ilvl w:val="0"/>
          <w:numId w:val="1"/>
        </w:numPr>
      </w:pPr>
      <w:r>
        <w:t>SL.5.1.C Pose and respond to specific questions by making comments that contribute to the discussion and elaborate on the remarks of others.</w:t>
      </w:r>
      <w:r>
        <w:tab/>
      </w:r>
    </w:p>
    <w:p w:rsidR="003D1039" w:rsidRDefault="003D1039" w:rsidP="00297C7C">
      <w:pPr>
        <w:pStyle w:val="ListParagraph"/>
        <w:numPr>
          <w:ilvl w:val="0"/>
          <w:numId w:val="1"/>
        </w:numPr>
      </w:pPr>
      <w:r>
        <w:t>SL.5.1.D Review the key ideas expressed and draw conclusions in light of information and knowledge gained from the discussions.</w:t>
      </w:r>
      <w:r>
        <w:tab/>
      </w:r>
    </w:p>
    <w:p w:rsidR="003D1039" w:rsidRPr="00505CD9" w:rsidRDefault="003D1039" w:rsidP="00297C7C">
      <w:pPr>
        <w:pStyle w:val="ListParagraph"/>
        <w:numPr>
          <w:ilvl w:val="0"/>
          <w:numId w:val="1"/>
        </w:numPr>
        <w:rPr>
          <w:b/>
          <w:sz w:val="24"/>
          <w:szCs w:val="24"/>
          <w:u w:val="single"/>
        </w:rPr>
      </w:pPr>
      <w:r>
        <w:t xml:space="preserve">SL.5.4 Report on a topic or text or present an </w:t>
      </w:r>
      <w:proofErr w:type="gramStart"/>
      <w:r>
        <w:t>opinion sequencing ideas</w:t>
      </w:r>
      <w:proofErr w:type="gramEnd"/>
      <w:r>
        <w:t xml:space="preserve"> logically and using appropriate facts and relevant, descriptive details to support main ideas or themes; speak clearly at an understandable pace.</w:t>
      </w:r>
    </w:p>
    <w:p w:rsidR="00505CD9" w:rsidRDefault="00505CD9" w:rsidP="00505CD9">
      <w:pPr>
        <w:rPr>
          <w:b/>
          <w:sz w:val="24"/>
          <w:szCs w:val="24"/>
          <w:u w:val="single"/>
        </w:rPr>
      </w:pPr>
    </w:p>
    <w:p w:rsidR="00505CD9" w:rsidRDefault="00505CD9" w:rsidP="00505CD9">
      <w:pPr>
        <w:rPr>
          <w:b/>
          <w:sz w:val="24"/>
          <w:szCs w:val="24"/>
          <w:u w:val="single"/>
        </w:rPr>
      </w:pPr>
    </w:p>
    <w:p w:rsidR="00505CD9" w:rsidRDefault="00505CD9" w:rsidP="00505CD9">
      <w:pPr>
        <w:rPr>
          <w:b/>
          <w:sz w:val="24"/>
          <w:szCs w:val="24"/>
          <w:u w:val="single"/>
        </w:rPr>
      </w:pPr>
    </w:p>
    <w:p w:rsidR="00505CD9" w:rsidRPr="00434266" w:rsidRDefault="00505CD9" w:rsidP="00505CD9">
      <w:pPr>
        <w:jc w:val="center"/>
        <w:rPr>
          <w:b/>
          <w:sz w:val="32"/>
          <w:szCs w:val="32"/>
          <w:u w:val="single"/>
        </w:rPr>
      </w:pPr>
      <w:r>
        <w:rPr>
          <w:b/>
          <w:sz w:val="32"/>
          <w:szCs w:val="32"/>
          <w:u w:val="single"/>
        </w:rPr>
        <w:lastRenderedPageBreak/>
        <w:t>Atmospheric Ratios</w:t>
      </w:r>
    </w:p>
    <w:p w:rsidR="00505CD9" w:rsidRPr="004E004C" w:rsidRDefault="00505CD9" w:rsidP="00505CD9">
      <w:pPr>
        <w:rPr>
          <w:b/>
          <w:sz w:val="24"/>
          <w:szCs w:val="24"/>
          <w:u w:val="single"/>
        </w:rPr>
      </w:pPr>
      <w:r>
        <w:rPr>
          <w:b/>
          <w:sz w:val="24"/>
          <w:szCs w:val="24"/>
          <w:u w:val="single"/>
        </w:rPr>
        <w:t>ICSS</w:t>
      </w:r>
      <w:r w:rsidRPr="004E004C">
        <w:rPr>
          <w:b/>
          <w:sz w:val="24"/>
          <w:szCs w:val="24"/>
          <w:u w:val="single"/>
        </w:rPr>
        <w:t>:</w:t>
      </w:r>
    </w:p>
    <w:p w:rsidR="00505CD9" w:rsidRDefault="00505CD9" w:rsidP="00505CD9">
      <w:pPr>
        <w:pStyle w:val="ListParagraph"/>
        <w:numPr>
          <w:ilvl w:val="0"/>
          <w:numId w:val="1"/>
        </w:numPr>
        <w:rPr>
          <w:sz w:val="24"/>
          <w:szCs w:val="24"/>
        </w:rPr>
      </w:pPr>
      <w:r>
        <w:t>n/a</w:t>
      </w:r>
    </w:p>
    <w:p w:rsidR="00505CD9" w:rsidRPr="004E004C" w:rsidRDefault="00505CD9" w:rsidP="00505CD9">
      <w:pPr>
        <w:rPr>
          <w:b/>
          <w:sz w:val="24"/>
          <w:szCs w:val="24"/>
          <w:u w:val="single"/>
        </w:rPr>
      </w:pPr>
      <w:r w:rsidRPr="004E004C">
        <w:rPr>
          <w:b/>
          <w:sz w:val="24"/>
          <w:szCs w:val="24"/>
          <w:u w:val="single"/>
        </w:rPr>
        <w:t>Math-CCSS:</w:t>
      </w:r>
    </w:p>
    <w:p w:rsidR="00505CD9" w:rsidRPr="00216786" w:rsidRDefault="00505CD9" w:rsidP="00505CD9">
      <w:pPr>
        <w:pStyle w:val="ListParagraph"/>
        <w:numPr>
          <w:ilvl w:val="0"/>
          <w:numId w:val="1"/>
        </w:numPr>
      </w:pPr>
      <w:r w:rsidRPr="00216786">
        <w:t>3.MD.B.3 Draw a scaled picture graph and a scaled bar graph to represent a data set with several categories.</w:t>
      </w:r>
    </w:p>
    <w:p w:rsidR="00505CD9" w:rsidRDefault="00505CD9" w:rsidP="00505CD9">
      <w:pPr>
        <w:pStyle w:val="ListParagraph"/>
        <w:numPr>
          <w:ilvl w:val="0"/>
          <w:numId w:val="1"/>
        </w:numPr>
      </w:pPr>
      <w:r>
        <w:t>5.NBT.A.4 Use place value understanding to round decimals to any place.</w:t>
      </w:r>
    </w:p>
    <w:p w:rsidR="00505CD9" w:rsidRDefault="00505CD9" w:rsidP="00505CD9">
      <w:pPr>
        <w:pStyle w:val="ListParagraph"/>
        <w:numPr>
          <w:ilvl w:val="0"/>
          <w:numId w:val="1"/>
        </w:numPr>
      </w:pPr>
      <w:r>
        <w:t>5.NF.B.3 Interpret a fraction as division of the numerator by the denominator.</w:t>
      </w:r>
    </w:p>
    <w:p w:rsidR="00505CD9" w:rsidRPr="00C94F18" w:rsidRDefault="00505CD9" w:rsidP="00505CD9">
      <w:pPr>
        <w:pStyle w:val="ListParagraph"/>
        <w:numPr>
          <w:ilvl w:val="0"/>
          <w:numId w:val="1"/>
        </w:numPr>
        <w:rPr>
          <w:rFonts w:cstheme="minorHAnsi"/>
        </w:rPr>
      </w:pPr>
      <w:r w:rsidRPr="00C94F18">
        <w:rPr>
          <w:rFonts w:cstheme="minorHAnsi"/>
        </w:rPr>
        <w:t>6.RP.A.3.C Find a percent of a quantity as a rate per 100.</w:t>
      </w:r>
    </w:p>
    <w:p w:rsidR="00505CD9" w:rsidRPr="00C94F18" w:rsidRDefault="00505CD9" w:rsidP="00505CD9">
      <w:pPr>
        <w:pStyle w:val="ListParagraph"/>
        <w:numPr>
          <w:ilvl w:val="0"/>
          <w:numId w:val="1"/>
        </w:numPr>
        <w:spacing w:after="240" w:line="240" w:lineRule="auto"/>
        <w:rPr>
          <w:rFonts w:eastAsia="Times New Roman" w:cstheme="minorHAnsi"/>
          <w:color w:val="202020"/>
        </w:rPr>
      </w:pPr>
      <w:r w:rsidRPr="00C94F18">
        <w:rPr>
          <w:rFonts w:eastAsia="Times New Roman" w:cstheme="minorHAnsi"/>
          <w:color w:val="202020"/>
        </w:rPr>
        <w:t>6.SP.B.</w:t>
      </w:r>
      <w:proofErr w:type="gramStart"/>
      <w:r w:rsidRPr="00C94F18">
        <w:rPr>
          <w:rFonts w:eastAsia="Times New Roman" w:cstheme="minorHAnsi"/>
          <w:color w:val="202020"/>
        </w:rPr>
        <w:t>5.A</w:t>
      </w:r>
      <w:proofErr w:type="gramEnd"/>
      <w:r w:rsidRPr="00C94F18">
        <w:rPr>
          <w:rFonts w:eastAsia="Times New Roman" w:cstheme="minorHAnsi"/>
          <w:color w:val="202020"/>
        </w:rPr>
        <w:t xml:space="preserve"> Summarize numerical data sets in relati</w:t>
      </w:r>
      <w:r>
        <w:rPr>
          <w:rFonts w:eastAsia="Times New Roman" w:cstheme="minorHAnsi"/>
          <w:color w:val="202020"/>
        </w:rPr>
        <w:t>on to their context; r</w:t>
      </w:r>
      <w:r w:rsidRPr="00C94F18">
        <w:rPr>
          <w:rFonts w:eastAsia="Times New Roman" w:cstheme="minorHAnsi"/>
          <w:color w:val="202020"/>
        </w:rPr>
        <w:t>eporting the number of observations.</w:t>
      </w:r>
    </w:p>
    <w:p w:rsidR="00505CD9" w:rsidRPr="00C94F18" w:rsidRDefault="00505CD9" w:rsidP="00505CD9">
      <w:pPr>
        <w:pStyle w:val="ListParagraph"/>
        <w:numPr>
          <w:ilvl w:val="0"/>
          <w:numId w:val="1"/>
        </w:numPr>
        <w:spacing w:after="240" w:line="240" w:lineRule="auto"/>
        <w:rPr>
          <w:rFonts w:eastAsia="Times New Roman" w:cstheme="minorHAnsi"/>
          <w:color w:val="202020"/>
        </w:rPr>
      </w:pPr>
      <w:r w:rsidRPr="00C94F18">
        <w:rPr>
          <w:rFonts w:eastAsia="Times New Roman" w:cstheme="minorHAnsi"/>
          <w:color w:val="202020"/>
        </w:rPr>
        <w:t>6.SP.B.</w:t>
      </w:r>
      <w:proofErr w:type="gramStart"/>
      <w:r w:rsidRPr="00C94F18">
        <w:rPr>
          <w:rFonts w:eastAsia="Times New Roman" w:cstheme="minorHAnsi"/>
          <w:color w:val="202020"/>
        </w:rPr>
        <w:t>5.B</w:t>
      </w:r>
      <w:proofErr w:type="gramEnd"/>
      <w:r w:rsidRPr="00C94F18">
        <w:rPr>
          <w:rFonts w:eastAsia="Times New Roman" w:cstheme="minorHAnsi"/>
          <w:color w:val="202020"/>
        </w:rPr>
        <w:t xml:space="preserve"> Summarize numerical data sets in relati</w:t>
      </w:r>
      <w:r>
        <w:rPr>
          <w:rFonts w:eastAsia="Times New Roman" w:cstheme="minorHAnsi"/>
          <w:color w:val="202020"/>
        </w:rPr>
        <w:t>on to their context; d</w:t>
      </w:r>
      <w:r w:rsidRPr="00C94F18">
        <w:rPr>
          <w:rFonts w:eastAsia="Times New Roman" w:cstheme="minorHAnsi"/>
          <w:color w:val="202020"/>
        </w:rPr>
        <w:t>escribing the nature of the attribute under investigation, including how it was measured and its units of measurement.</w:t>
      </w:r>
    </w:p>
    <w:p w:rsidR="00505CD9" w:rsidRDefault="00505CD9" w:rsidP="00505CD9">
      <w:pPr>
        <w:rPr>
          <w:b/>
          <w:sz w:val="24"/>
          <w:szCs w:val="24"/>
          <w:u w:val="single"/>
        </w:rPr>
      </w:pPr>
      <w:r>
        <w:rPr>
          <w:b/>
          <w:sz w:val="24"/>
          <w:szCs w:val="24"/>
          <w:u w:val="single"/>
        </w:rPr>
        <w:t>NGSS</w:t>
      </w:r>
      <w:r w:rsidRPr="00434266">
        <w:rPr>
          <w:b/>
          <w:sz w:val="24"/>
          <w:szCs w:val="24"/>
          <w:u w:val="single"/>
        </w:rPr>
        <w:t>:</w:t>
      </w:r>
    </w:p>
    <w:p w:rsidR="00505CD9" w:rsidRDefault="00505CD9" w:rsidP="00505CD9">
      <w:pPr>
        <w:pStyle w:val="ListParagraph"/>
        <w:numPr>
          <w:ilvl w:val="0"/>
          <w:numId w:val="2"/>
        </w:numPr>
      </w:pPr>
      <w:r w:rsidRPr="002152AB">
        <w:rPr>
          <w:sz w:val="24"/>
          <w:szCs w:val="24"/>
        </w:rPr>
        <w:t xml:space="preserve"> </w:t>
      </w:r>
      <w:r>
        <w:t>n/a</w:t>
      </w:r>
    </w:p>
    <w:p w:rsidR="00505CD9" w:rsidRDefault="00505CD9" w:rsidP="00505CD9">
      <w:pPr>
        <w:rPr>
          <w:b/>
          <w:sz w:val="24"/>
          <w:szCs w:val="24"/>
          <w:u w:val="single"/>
        </w:rPr>
      </w:pPr>
      <w:r>
        <w:rPr>
          <w:b/>
          <w:sz w:val="24"/>
          <w:szCs w:val="24"/>
          <w:u w:val="single"/>
        </w:rPr>
        <w:t>ELA-CCSS</w:t>
      </w:r>
      <w:r w:rsidRPr="004E004C">
        <w:rPr>
          <w:b/>
          <w:sz w:val="24"/>
          <w:szCs w:val="24"/>
          <w:u w:val="single"/>
        </w:rPr>
        <w:t>:</w:t>
      </w:r>
    </w:p>
    <w:p w:rsidR="00505CD9" w:rsidRPr="004E004C" w:rsidRDefault="00505CD9" w:rsidP="00505CD9">
      <w:pPr>
        <w:pStyle w:val="ListParagraph"/>
        <w:numPr>
          <w:ilvl w:val="0"/>
          <w:numId w:val="2"/>
        </w:numPr>
        <w:rPr>
          <w:b/>
          <w:sz w:val="24"/>
          <w:szCs w:val="24"/>
          <w:u w:val="single"/>
        </w:rPr>
      </w:pPr>
      <w:r>
        <w:t>SL.5.1 Engage effectively in a range of collaborative discussions (one-on-one, in groups, and teacher-lead) with diverse partners on grade 5 topics and texts, building on others' ideas and expressing their own clearly.</w:t>
      </w:r>
      <w:r>
        <w:tab/>
      </w:r>
    </w:p>
    <w:p w:rsidR="00505CD9" w:rsidRDefault="00505CD9" w:rsidP="00505CD9">
      <w:pPr>
        <w:pStyle w:val="ListParagraph"/>
        <w:numPr>
          <w:ilvl w:val="0"/>
          <w:numId w:val="2"/>
        </w:numPr>
      </w:pPr>
      <w:r>
        <w:t>SL.5.</w:t>
      </w:r>
      <w:proofErr w:type="gramStart"/>
      <w:r>
        <w:t>1.B</w:t>
      </w:r>
      <w:proofErr w:type="gramEnd"/>
      <w:r>
        <w:t xml:space="preserve"> Follow agreed-upon rules for discussions and carry out assigned roles.</w:t>
      </w:r>
      <w:r>
        <w:tab/>
      </w:r>
    </w:p>
    <w:p w:rsidR="00505CD9" w:rsidRDefault="00505CD9" w:rsidP="00505CD9">
      <w:pPr>
        <w:pStyle w:val="ListParagraph"/>
        <w:numPr>
          <w:ilvl w:val="0"/>
          <w:numId w:val="2"/>
        </w:numPr>
      </w:pPr>
      <w:r>
        <w:t>SL.5.1.C Pose and respond to specific questions by making comments that contribute to the discussion and elaborate on the remarks of others.</w:t>
      </w:r>
      <w:r>
        <w:tab/>
      </w:r>
    </w:p>
    <w:p w:rsidR="00505CD9" w:rsidRPr="00505CD9" w:rsidRDefault="00505CD9" w:rsidP="00D92E27">
      <w:pPr>
        <w:pStyle w:val="ListParagraph"/>
        <w:numPr>
          <w:ilvl w:val="0"/>
          <w:numId w:val="2"/>
        </w:numPr>
        <w:rPr>
          <w:b/>
          <w:sz w:val="24"/>
          <w:szCs w:val="24"/>
          <w:u w:val="single"/>
        </w:rPr>
      </w:pPr>
      <w:r>
        <w:t>SL.5.</w:t>
      </w:r>
      <w:proofErr w:type="gramStart"/>
      <w:r>
        <w:t>1.D</w:t>
      </w:r>
      <w:proofErr w:type="gramEnd"/>
      <w:r>
        <w:t xml:space="preserve"> Review the key ideas expressed and draw conclusions in light of information and knowledge gained from the discussions.</w:t>
      </w:r>
      <w:r>
        <w:tab/>
      </w:r>
    </w:p>
    <w:p w:rsidR="00505CD9" w:rsidRPr="00505CD9" w:rsidRDefault="00505CD9" w:rsidP="00D92E27">
      <w:pPr>
        <w:pStyle w:val="ListParagraph"/>
        <w:numPr>
          <w:ilvl w:val="0"/>
          <w:numId w:val="2"/>
        </w:numPr>
        <w:rPr>
          <w:b/>
          <w:sz w:val="24"/>
          <w:szCs w:val="24"/>
          <w:u w:val="single"/>
        </w:rPr>
      </w:pPr>
      <w:r>
        <w:t xml:space="preserve">SL.5.4 Report on a topic or text or present an </w:t>
      </w:r>
      <w:proofErr w:type="gramStart"/>
      <w:r>
        <w:t>opinion sequencing ideas</w:t>
      </w:r>
      <w:proofErr w:type="gramEnd"/>
      <w:r>
        <w:t xml:space="preserve"> logically and using appropriate facts and relevant, descriptive details to support main ideas or themes; speak clearly at an understandable pace.</w:t>
      </w:r>
    </w:p>
    <w:p w:rsidR="00505CD9" w:rsidRDefault="00505CD9" w:rsidP="00505CD9">
      <w:pPr>
        <w:rPr>
          <w:b/>
          <w:sz w:val="24"/>
          <w:szCs w:val="24"/>
          <w:u w:val="single"/>
        </w:rPr>
      </w:pPr>
    </w:p>
    <w:p w:rsidR="00505CD9" w:rsidRDefault="00505CD9" w:rsidP="00505CD9">
      <w:pPr>
        <w:rPr>
          <w:b/>
          <w:sz w:val="24"/>
          <w:szCs w:val="24"/>
          <w:u w:val="single"/>
        </w:rPr>
      </w:pPr>
    </w:p>
    <w:p w:rsidR="00505CD9" w:rsidRDefault="00505CD9" w:rsidP="00505CD9">
      <w:pPr>
        <w:rPr>
          <w:b/>
          <w:sz w:val="24"/>
          <w:szCs w:val="24"/>
          <w:u w:val="single"/>
        </w:rPr>
      </w:pPr>
    </w:p>
    <w:p w:rsidR="00505CD9" w:rsidRDefault="00505CD9" w:rsidP="00505CD9">
      <w:pPr>
        <w:rPr>
          <w:b/>
          <w:sz w:val="24"/>
          <w:szCs w:val="24"/>
          <w:u w:val="single"/>
        </w:rPr>
      </w:pPr>
    </w:p>
    <w:p w:rsidR="00505CD9" w:rsidRDefault="00505CD9" w:rsidP="00505CD9">
      <w:pPr>
        <w:rPr>
          <w:b/>
          <w:sz w:val="24"/>
          <w:szCs w:val="24"/>
          <w:u w:val="single"/>
        </w:rPr>
      </w:pPr>
    </w:p>
    <w:p w:rsidR="00505CD9" w:rsidRDefault="00505CD9" w:rsidP="00505CD9">
      <w:pPr>
        <w:rPr>
          <w:b/>
          <w:sz w:val="24"/>
          <w:szCs w:val="24"/>
          <w:u w:val="single"/>
        </w:rPr>
      </w:pPr>
    </w:p>
    <w:p w:rsidR="00505CD9" w:rsidRDefault="00505CD9" w:rsidP="00505CD9">
      <w:pPr>
        <w:rPr>
          <w:b/>
          <w:sz w:val="24"/>
          <w:szCs w:val="24"/>
          <w:u w:val="single"/>
        </w:rPr>
      </w:pPr>
    </w:p>
    <w:p w:rsidR="00505CD9" w:rsidRPr="00434266" w:rsidRDefault="00505CD9" w:rsidP="00505CD9">
      <w:pPr>
        <w:jc w:val="center"/>
        <w:rPr>
          <w:b/>
          <w:sz w:val="32"/>
          <w:szCs w:val="32"/>
          <w:u w:val="single"/>
        </w:rPr>
      </w:pPr>
      <w:r>
        <w:rPr>
          <w:b/>
          <w:sz w:val="32"/>
          <w:szCs w:val="32"/>
          <w:u w:val="single"/>
        </w:rPr>
        <w:lastRenderedPageBreak/>
        <w:t>My Ratio is Sinking</w:t>
      </w:r>
    </w:p>
    <w:p w:rsidR="00505CD9" w:rsidRPr="004E004C" w:rsidRDefault="00505CD9" w:rsidP="00505CD9">
      <w:pPr>
        <w:rPr>
          <w:b/>
          <w:sz w:val="24"/>
          <w:szCs w:val="24"/>
          <w:u w:val="single"/>
        </w:rPr>
      </w:pPr>
      <w:r>
        <w:rPr>
          <w:b/>
          <w:sz w:val="24"/>
          <w:szCs w:val="24"/>
          <w:u w:val="single"/>
        </w:rPr>
        <w:t>ICSS</w:t>
      </w:r>
      <w:r w:rsidRPr="004E004C">
        <w:rPr>
          <w:b/>
          <w:sz w:val="24"/>
          <w:szCs w:val="24"/>
          <w:u w:val="single"/>
        </w:rPr>
        <w:t>:</w:t>
      </w:r>
    </w:p>
    <w:p w:rsidR="00505CD9" w:rsidRDefault="00505CD9" w:rsidP="00505CD9">
      <w:pPr>
        <w:pStyle w:val="ListParagraph"/>
        <w:numPr>
          <w:ilvl w:val="0"/>
          <w:numId w:val="1"/>
        </w:numPr>
        <w:rPr>
          <w:sz w:val="24"/>
          <w:szCs w:val="24"/>
        </w:rPr>
      </w:pPr>
      <w:r>
        <w:t>n/a</w:t>
      </w:r>
    </w:p>
    <w:p w:rsidR="00505CD9" w:rsidRPr="004E004C" w:rsidRDefault="00505CD9" w:rsidP="00505CD9">
      <w:pPr>
        <w:rPr>
          <w:b/>
          <w:sz w:val="24"/>
          <w:szCs w:val="24"/>
          <w:u w:val="single"/>
        </w:rPr>
      </w:pPr>
      <w:r w:rsidRPr="004E004C">
        <w:rPr>
          <w:b/>
          <w:sz w:val="24"/>
          <w:szCs w:val="24"/>
          <w:u w:val="single"/>
        </w:rPr>
        <w:t>Math-CCSS:</w:t>
      </w:r>
    </w:p>
    <w:p w:rsidR="00505CD9" w:rsidRPr="00DD7EF5" w:rsidRDefault="00505CD9" w:rsidP="00505CD9">
      <w:pPr>
        <w:pStyle w:val="ListParagraph"/>
        <w:numPr>
          <w:ilvl w:val="0"/>
          <w:numId w:val="1"/>
        </w:numPr>
      </w:pPr>
      <w:r w:rsidRPr="00DD7EF5">
        <w:t>3.MD.A.2 Measure and estimate liquid volumes and masses of objects using standard units of grams, kilograms, and liters.</w:t>
      </w:r>
    </w:p>
    <w:p w:rsidR="00505CD9" w:rsidRPr="00DD7EF5" w:rsidRDefault="00505CD9" w:rsidP="00505CD9">
      <w:pPr>
        <w:pStyle w:val="ListParagraph"/>
        <w:numPr>
          <w:ilvl w:val="0"/>
          <w:numId w:val="1"/>
        </w:numPr>
      </w:pPr>
      <w:r w:rsidRPr="00DD7EF5">
        <w:t xml:space="preserve">4.MD.A.1 Know relative sizes of measurement units within one system of units including km, m, cm; kg, g; </w:t>
      </w:r>
      <w:proofErr w:type="spellStart"/>
      <w:r w:rsidRPr="00DD7EF5">
        <w:t>lb</w:t>
      </w:r>
      <w:proofErr w:type="spellEnd"/>
      <w:r w:rsidRPr="00DD7EF5">
        <w:t>, oz.; L, mL; h, min, sec.</w:t>
      </w:r>
    </w:p>
    <w:p w:rsidR="00505CD9" w:rsidRPr="00DD7EF5" w:rsidRDefault="00505CD9" w:rsidP="00505CD9">
      <w:pPr>
        <w:pStyle w:val="ListParagraph"/>
        <w:numPr>
          <w:ilvl w:val="0"/>
          <w:numId w:val="1"/>
        </w:numPr>
      </w:pPr>
      <w:r w:rsidRPr="00DD7EF5">
        <w:t>4.MD.A.2. Use the 4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a number line that features a measurement scale.</w:t>
      </w:r>
    </w:p>
    <w:p w:rsidR="00505CD9" w:rsidRDefault="00505CD9" w:rsidP="00505CD9">
      <w:pPr>
        <w:pStyle w:val="ListParagraph"/>
        <w:numPr>
          <w:ilvl w:val="0"/>
          <w:numId w:val="1"/>
        </w:numPr>
      </w:pPr>
      <w:r>
        <w:t>5.NBT.A.4 Use place value understanding to round decimals to any place.</w:t>
      </w:r>
    </w:p>
    <w:p w:rsidR="00505CD9" w:rsidRDefault="00505CD9" w:rsidP="00505CD9">
      <w:pPr>
        <w:pStyle w:val="ListParagraph"/>
        <w:numPr>
          <w:ilvl w:val="0"/>
          <w:numId w:val="1"/>
        </w:numPr>
      </w:pPr>
      <w:r>
        <w:t>5.NF.B.3 Interpret a fraction as division of the numerator by the denominator.</w:t>
      </w:r>
    </w:p>
    <w:p w:rsidR="00505CD9" w:rsidRPr="00C94F18" w:rsidRDefault="00505CD9" w:rsidP="00505CD9">
      <w:pPr>
        <w:pStyle w:val="ListParagraph"/>
        <w:numPr>
          <w:ilvl w:val="0"/>
          <w:numId w:val="1"/>
        </w:numPr>
        <w:rPr>
          <w:rFonts w:cstheme="minorHAnsi"/>
        </w:rPr>
      </w:pPr>
      <w:r w:rsidRPr="00C94F18">
        <w:rPr>
          <w:rFonts w:cstheme="minorHAnsi"/>
        </w:rPr>
        <w:t>6.RP.A.3.C Find a percent of a quantity as a rate per 100.</w:t>
      </w:r>
    </w:p>
    <w:p w:rsidR="00505CD9" w:rsidRPr="00C94F18" w:rsidRDefault="00505CD9" w:rsidP="00505CD9">
      <w:pPr>
        <w:pStyle w:val="ListParagraph"/>
        <w:numPr>
          <w:ilvl w:val="0"/>
          <w:numId w:val="1"/>
        </w:numPr>
        <w:spacing w:after="240" w:line="240" w:lineRule="auto"/>
        <w:rPr>
          <w:rFonts w:eastAsia="Times New Roman" w:cstheme="minorHAnsi"/>
          <w:color w:val="202020"/>
        </w:rPr>
      </w:pPr>
      <w:r w:rsidRPr="00C94F18">
        <w:rPr>
          <w:rFonts w:eastAsia="Times New Roman" w:cstheme="minorHAnsi"/>
          <w:color w:val="202020"/>
        </w:rPr>
        <w:t>6.SP.B.</w:t>
      </w:r>
      <w:proofErr w:type="gramStart"/>
      <w:r w:rsidRPr="00C94F18">
        <w:rPr>
          <w:rFonts w:eastAsia="Times New Roman" w:cstheme="minorHAnsi"/>
          <w:color w:val="202020"/>
        </w:rPr>
        <w:t>5.A</w:t>
      </w:r>
      <w:proofErr w:type="gramEnd"/>
      <w:r w:rsidRPr="00C94F18">
        <w:rPr>
          <w:rFonts w:eastAsia="Times New Roman" w:cstheme="minorHAnsi"/>
          <w:color w:val="202020"/>
        </w:rPr>
        <w:t xml:space="preserve"> Summarize numerical data sets in relati</w:t>
      </w:r>
      <w:r>
        <w:rPr>
          <w:rFonts w:eastAsia="Times New Roman" w:cstheme="minorHAnsi"/>
          <w:color w:val="202020"/>
        </w:rPr>
        <w:t>on to their context; r</w:t>
      </w:r>
      <w:r w:rsidRPr="00C94F18">
        <w:rPr>
          <w:rFonts w:eastAsia="Times New Roman" w:cstheme="minorHAnsi"/>
          <w:color w:val="202020"/>
        </w:rPr>
        <w:t>eporting the number of observations.</w:t>
      </w:r>
    </w:p>
    <w:p w:rsidR="00505CD9" w:rsidRPr="00C94F18" w:rsidRDefault="00505CD9" w:rsidP="00505CD9">
      <w:pPr>
        <w:pStyle w:val="ListParagraph"/>
        <w:numPr>
          <w:ilvl w:val="0"/>
          <w:numId w:val="1"/>
        </w:numPr>
        <w:spacing w:after="240" w:line="240" w:lineRule="auto"/>
        <w:rPr>
          <w:rFonts w:eastAsia="Times New Roman" w:cstheme="minorHAnsi"/>
          <w:color w:val="202020"/>
        </w:rPr>
      </w:pPr>
      <w:r w:rsidRPr="00C94F18">
        <w:rPr>
          <w:rFonts w:eastAsia="Times New Roman" w:cstheme="minorHAnsi"/>
          <w:color w:val="202020"/>
        </w:rPr>
        <w:t>6.SP.B.</w:t>
      </w:r>
      <w:proofErr w:type="gramStart"/>
      <w:r w:rsidRPr="00C94F18">
        <w:rPr>
          <w:rFonts w:eastAsia="Times New Roman" w:cstheme="minorHAnsi"/>
          <w:color w:val="202020"/>
        </w:rPr>
        <w:t>5.B</w:t>
      </w:r>
      <w:proofErr w:type="gramEnd"/>
      <w:r w:rsidRPr="00C94F18">
        <w:rPr>
          <w:rFonts w:eastAsia="Times New Roman" w:cstheme="minorHAnsi"/>
          <w:color w:val="202020"/>
        </w:rPr>
        <w:t xml:space="preserve"> Summarize numerical data sets in relati</w:t>
      </w:r>
      <w:r>
        <w:rPr>
          <w:rFonts w:eastAsia="Times New Roman" w:cstheme="minorHAnsi"/>
          <w:color w:val="202020"/>
        </w:rPr>
        <w:t>on to their context; d</w:t>
      </w:r>
      <w:r w:rsidRPr="00C94F18">
        <w:rPr>
          <w:rFonts w:eastAsia="Times New Roman" w:cstheme="minorHAnsi"/>
          <w:color w:val="202020"/>
        </w:rPr>
        <w:t>escribing the nature of the attribute under investigation, including how it was measured and its units of measurement.</w:t>
      </w:r>
    </w:p>
    <w:p w:rsidR="00505CD9" w:rsidRDefault="00505CD9" w:rsidP="00505CD9">
      <w:pPr>
        <w:rPr>
          <w:b/>
          <w:sz w:val="24"/>
          <w:szCs w:val="24"/>
          <w:u w:val="single"/>
        </w:rPr>
      </w:pPr>
      <w:r>
        <w:rPr>
          <w:b/>
          <w:sz w:val="24"/>
          <w:szCs w:val="24"/>
          <w:u w:val="single"/>
        </w:rPr>
        <w:t>NGSS</w:t>
      </w:r>
      <w:r w:rsidRPr="00434266">
        <w:rPr>
          <w:b/>
          <w:sz w:val="24"/>
          <w:szCs w:val="24"/>
          <w:u w:val="single"/>
        </w:rPr>
        <w:t>:</w:t>
      </w:r>
    </w:p>
    <w:p w:rsidR="00505CD9" w:rsidRPr="00505CD9" w:rsidRDefault="00505CD9" w:rsidP="00505CD9">
      <w:pPr>
        <w:pStyle w:val="ListParagraph"/>
        <w:numPr>
          <w:ilvl w:val="0"/>
          <w:numId w:val="2"/>
        </w:numPr>
      </w:pPr>
      <w:r w:rsidRPr="00505CD9">
        <w:t>n/a</w:t>
      </w:r>
    </w:p>
    <w:p w:rsidR="00505CD9" w:rsidRDefault="00505CD9" w:rsidP="00505CD9">
      <w:pPr>
        <w:rPr>
          <w:b/>
          <w:sz w:val="24"/>
          <w:szCs w:val="24"/>
          <w:u w:val="single"/>
        </w:rPr>
      </w:pPr>
      <w:r>
        <w:rPr>
          <w:b/>
          <w:sz w:val="24"/>
          <w:szCs w:val="24"/>
          <w:u w:val="single"/>
        </w:rPr>
        <w:t>ELA-CCSS</w:t>
      </w:r>
      <w:r w:rsidRPr="004E004C">
        <w:rPr>
          <w:b/>
          <w:sz w:val="24"/>
          <w:szCs w:val="24"/>
          <w:u w:val="single"/>
        </w:rPr>
        <w:t>:</w:t>
      </w:r>
    </w:p>
    <w:p w:rsidR="00505CD9" w:rsidRPr="004E004C" w:rsidRDefault="00505CD9" w:rsidP="00505CD9">
      <w:pPr>
        <w:pStyle w:val="ListParagraph"/>
        <w:numPr>
          <w:ilvl w:val="0"/>
          <w:numId w:val="2"/>
        </w:numPr>
        <w:rPr>
          <w:b/>
          <w:sz w:val="24"/>
          <w:szCs w:val="24"/>
          <w:u w:val="single"/>
        </w:rPr>
      </w:pPr>
      <w:r>
        <w:t>SL.5.1 Engage effectively in a range of collaborative discussions (one-on-one, in groups, and teacher-lead) with diverse partners on grade 5 topics and texts, building on others' ideas and expressing their own clearly.</w:t>
      </w:r>
      <w:r>
        <w:tab/>
      </w:r>
    </w:p>
    <w:p w:rsidR="00505CD9" w:rsidRDefault="00505CD9" w:rsidP="00505CD9">
      <w:pPr>
        <w:pStyle w:val="ListParagraph"/>
        <w:numPr>
          <w:ilvl w:val="0"/>
          <w:numId w:val="2"/>
        </w:numPr>
      </w:pPr>
      <w:r>
        <w:t>SL.5.</w:t>
      </w:r>
      <w:proofErr w:type="gramStart"/>
      <w:r>
        <w:t>1.B</w:t>
      </w:r>
      <w:proofErr w:type="gramEnd"/>
      <w:r>
        <w:t xml:space="preserve"> Follow agreed-upon rules for discussions and carry out assigned roles.</w:t>
      </w:r>
      <w:r>
        <w:tab/>
      </w:r>
    </w:p>
    <w:p w:rsidR="00505CD9" w:rsidRDefault="00505CD9" w:rsidP="00505CD9">
      <w:pPr>
        <w:pStyle w:val="ListParagraph"/>
        <w:numPr>
          <w:ilvl w:val="0"/>
          <w:numId w:val="2"/>
        </w:numPr>
      </w:pPr>
      <w:r>
        <w:t>SL.5.1.C Pose and respond to specific questions by making comments that contribute to the discussion and elaborate on the remarks of others.</w:t>
      </w:r>
      <w:r>
        <w:tab/>
      </w:r>
    </w:p>
    <w:p w:rsidR="00505CD9" w:rsidRPr="00505CD9" w:rsidRDefault="00505CD9" w:rsidP="00505CD9">
      <w:pPr>
        <w:pStyle w:val="ListParagraph"/>
        <w:numPr>
          <w:ilvl w:val="0"/>
          <w:numId w:val="2"/>
        </w:numPr>
      </w:pPr>
      <w:r>
        <w:t>SL.5.</w:t>
      </w:r>
      <w:proofErr w:type="gramStart"/>
      <w:r>
        <w:t>1.D</w:t>
      </w:r>
      <w:proofErr w:type="gramEnd"/>
      <w:r>
        <w:t xml:space="preserve"> Review the key ideas expressed and draw conclusions in light of information and knowledge gained from the discussions.</w:t>
      </w:r>
      <w:r>
        <w:tab/>
      </w:r>
    </w:p>
    <w:p w:rsidR="00505CD9" w:rsidRPr="00505CD9" w:rsidRDefault="00505CD9" w:rsidP="00505CD9">
      <w:pPr>
        <w:pStyle w:val="ListParagraph"/>
        <w:numPr>
          <w:ilvl w:val="0"/>
          <w:numId w:val="2"/>
        </w:numPr>
      </w:pPr>
      <w:bookmarkStart w:id="0" w:name="_GoBack"/>
      <w:bookmarkEnd w:id="0"/>
      <w:r>
        <w:t>SL.5.4 Report on a topic or text or present an opinion sequencing ideas logically and using appropriate facts and relevant, descriptive details to support main ideas or themes; speak clearly at an understandable pace.</w:t>
      </w:r>
    </w:p>
    <w:sectPr w:rsidR="00505CD9" w:rsidRPr="00505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2B28"/>
    <w:multiLevelType w:val="hybridMultilevel"/>
    <w:tmpl w:val="FDEC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2E0584"/>
    <w:multiLevelType w:val="hybridMultilevel"/>
    <w:tmpl w:val="80E4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CDF"/>
    <w:rsid w:val="0004762D"/>
    <w:rsid w:val="001430ED"/>
    <w:rsid w:val="00212BFB"/>
    <w:rsid w:val="00216786"/>
    <w:rsid w:val="00236477"/>
    <w:rsid w:val="00242515"/>
    <w:rsid w:val="00297C7C"/>
    <w:rsid w:val="003D1039"/>
    <w:rsid w:val="003F3AAC"/>
    <w:rsid w:val="004E004C"/>
    <w:rsid w:val="00505CD9"/>
    <w:rsid w:val="0051653C"/>
    <w:rsid w:val="00757B57"/>
    <w:rsid w:val="00791621"/>
    <w:rsid w:val="009878D2"/>
    <w:rsid w:val="009F0D7D"/>
    <w:rsid w:val="00BA1CDF"/>
    <w:rsid w:val="00BC17C2"/>
    <w:rsid w:val="00C94F18"/>
    <w:rsid w:val="00F2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1CA3"/>
  <w15:chartTrackingRefBased/>
  <w15:docId w15:val="{827331F7-424A-4BB9-8D55-0E84754F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CDF"/>
    <w:pPr>
      <w:ind w:left="720"/>
      <w:contextualSpacing/>
    </w:pPr>
  </w:style>
  <w:style w:type="character" w:styleId="Hyperlink">
    <w:name w:val="Hyperlink"/>
    <w:basedOn w:val="DefaultParagraphFont"/>
    <w:uiPriority w:val="99"/>
    <w:semiHidden/>
    <w:unhideWhenUsed/>
    <w:rsid w:val="00C94F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68996">
      <w:bodyDiv w:val="1"/>
      <w:marLeft w:val="0"/>
      <w:marRight w:val="0"/>
      <w:marTop w:val="0"/>
      <w:marBottom w:val="0"/>
      <w:divBdr>
        <w:top w:val="none" w:sz="0" w:space="0" w:color="auto"/>
        <w:left w:val="none" w:sz="0" w:space="0" w:color="auto"/>
        <w:bottom w:val="none" w:sz="0" w:space="0" w:color="auto"/>
        <w:right w:val="none" w:sz="0" w:space="0" w:color="auto"/>
      </w:divBdr>
      <w:divsChild>
        <w:div w:id="1948537624">
          <w:marLeft w:val="0"/>
          <w:marRight w:val="0"/>
          <w:marTop w:val="0"/>
          <w:marBottom w:val="240"/>
          <w:divBdr>
            <w:top w:val="none" w:sz="0" w:space="0" w:color="auto"/>
            <w:left w:val="none" w:sz="0" w:space="0" w:color="auto"/>
            <w:bottom w:val="none" w:sz="0" w:space="0" w:color="auto"/>
            <w:right w:val="none" w:sz="0" w:space="0" w:color="auto"/>
          </w:divBdr>
        </w:div>
        <w:div w:id="1628971803">
          <w:marLeft w:val="0"/>
          <w:marRight w:val="0"/>
          <w:marTop w:val="0"/>
          <w:marBottom w:val="240"/>
          <w:divBdr>
            <w:top w:val="none" w:sz="0" w:space="0" w:color="auto"/>
            <w:left w:val="none" w:sz="0" w:space="0" w:color="auto"/>
            <w:bottom w:val="none" w:sz="0" w:space="0" w:color="auto"/>
            <w:right w:val="none" w:sz="0" w:space="0" w:color="auto"/>
          </w:divBdr>
        </w:div>
        <w:div w:id="1228304606">
          <w:marLeft w:val="450"/>
          <w:marRight w:val="0"/>
          <w:marTop w:val="0"/>
          <w:marBottom w:val="240"/>
          <w:divBdr>
            <w:top w:val="none" w:sz="0" w:space="0" w:color="auto"/>
            <w:left w:val="none" w:sz="0" w:space="0" w:color="auto"/>
            <w:bottom w:val="none" w:sz="0" w:space="0" w:color="auto"/>
            <w:right w:val="none" w:sz="0" w:space="0" w:color="auto"/>
          </w:divBdr>
        </w:div>
        <w:div w:id="199442796">
          <w:marLeft w:val="45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Zatloukal Jan; Courtney Taylor</dc:creator>
  <cp:keywords/>
  <dc:description/>
  <cp:lastModifiedBy>Taylor Courtney</cp:lastModifiedBy>
  <cp:revision>12</cp:revision>
  <dcterms:created xsi:type="dcterms:W3CDTF">2019-05-28T21:09:00Z</dcterms:created>
  <dcterms:modified xsi:type="dcterms:W3CDTF">2021-10-07T19:49:00Z</dcterms:modified>
</cp:coreProperties>
</file>